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2F" w:rsidRPr="00995254" w:rsidRDefault="00DE202F" w:rsidP="00DE202F">
      <w:pPr>
        <w:ind w:right="372"/>
        <w:jc w:val="center"/>
        <w:rPr>
          <w:rFonts w:eastAsia="Calibri" w:cs="Arial"/>
          <w:b/>
          <w:color w:val="4F81BD"/>
          <w:sz w:val="28"/>
          <w:szCs w:val="28"/>
        </w:rPr>
      </w:pPr>
      <w:bookmarkStart w:id="0" w:name="_GoBack"/>
      <w:bookmarkEnd w:id="0"/>
      <w:r>
        <w:rPr>
          <w:rFonts w:eastAsia="Calibri" w:cs="Arial"/>
          <w:b/>
          <w:color w:val="4F81BD"/>
          <w:sz w:val="28"/>
          <w:szCs w:val="28"/>
        </w:rPr>
        <w:t xml:space="preserve">concrete afspraken maken </w:t>
      </w:r>
      <w:proofErr w:type="spellStart"/>
      <w:r>
        <w:rPr>
          <w:rFonts w:eastAsia="Calibri" w:cs="Arial"/>
          <w:b/>
          <w:color w:val="4F81BD"/>
          <w:sz w:val="28"/>
          <w:szCs w:val="28"/>
        </w:rPr>
        <w:t>ifv</w:t>
      </w:r>
      <w:proofErr w:type="spellEnd"/>
      <w:r w:rsidRPr="00995254">
        <w:rPr>
          <w:rFonts w:eastAsia="Calibri" w:cs="Arial"/>
          <w:b/>
          <w:color w:val="4F81BD"/>
          <w:sz w:val="28"/>
          <w:szCs w:val="28"/>
        </w:rPr>
        <w:t xml:space="preserve"> </w:t>
      </w:r>
      <w:proofErr w:type="spellStart"/>
      <w:r>
        <w:rPr>
          <w:rFonts w:eastAsia="Calibri" w:cs="Arial"/>
          <w:b/>
          <w:color w:val="4F81BD"/>
          <w:sz w:val="28"/>
          <w:szCs w:val="28"/>
        </w:rPr>
        <w:t>duostage</w:t>
      </w:r>
      <w:proofErr w:type="spellEnd"/>
    </w:p>
    <w:tbl>
      <w:tblPr>
        <w:tblStyle w:val="Tabelraster"/>
        <w:tblW w:w="9212" w:type="dxa"/>
        <w:tblLook w:val="04A0" w:firstRow="1" w:lastRow="0" w:firstColumn="1" w:lastColumn="0" w:noHBand="0" w:noVBand="1"/>
      </w:tblPr>
      <w:tblGrid>
        <w:gridCol w:w="2235"/>
        <w:gridCol w:w="6977"/>
      </w:tblGrid>
      <w:tr w:rsidR="00DE202F" w:rsidTr="00DC542A">
        <w:tc>
          <w:tcPr>
            <w:tcW w:w="2235" w:type="dxa"/>
            <w:tcBorders>
              <w:top w:val="single" w:sz="4" w:space="0" w:color="auto"/>
              <w:left w:val="single" w:sz="4" w:space="0" w:color="auto"/>
              <w:bottom w:val="single" w:sz="4" w:space="0" w:color="auto"/>
              <w:right w:val="single" w:sz="4" w:space="0" w:color="auto"/>
            </w:tcBorders>
            <w:hideMark/>
          </w:tcPr>
          <w:p w:rsidR="00DE202F" w:rsidRDefault="00DE202F" w:rsidP="00DC542A">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soort tool</w:t>
            </w:r>
          </w:p>
        </w:tc>
        <w:tc>
          <w:tcPr>
            <w:tcW w:w="6977" w:type="dxa"/>
            <w:tcBorders>
              <w:top w:val="single" w:sz="4" w:space="0" w:color="auto"/>
              <w:left w:val="single" w:sz="4" w:space="0" w:color="auto"/>
              <w:bottom w:val="single" w:sz="4" w:space="0" w:color="auto"/>
              <w:right w:val="single" w:sz="4" w:space="0" w:color="auto"/>
            </w:tcBorders>
            <w:hideMark/>
          </w:tcPr>
          <w:p w:rsidR="00DE202F" w:rsidRDefault="00DE202F" w:rsidP="00DC542A">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checklist</w:t>
            </w:r>
          </w:p>
        </w:tc>
      </w:tr>
      <w:tr w:rsidR="00DE202F" w:rsidTr="00DC542A">
        <w:tc>
          <w:tcPr>
            <w:tcW w:w="2235" w:type="dxa"/>
            <w:tcBorders>
              <w:top w:val="single" w:sz="4" w:space="0" w:color="auto"/>
              <w:left w:val="single" w:sz="4" w:space="0" w:color="auto"/>
              <w:bottom w:val="single" w:sz="4" w:space="0" w:color="auto"/>
              <w:right w:val="single" w:sz="4" w:space="0" w:color="auto"/>
            </w:tcBorders>
            <w:hideMark/>
          </w:tcPr>
          <w:p w:rsidR="00DE202F" w:rsidRDefault="00DE202F" w:rsidP="00DC542A">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doel</w:t>
            </w:r>
          </w:p>
        </w:tc>
        <w:tc>
          <w:tcPr>
            <w:tcW w:w="6977" w:type="dxa"/>
            <w:tcBorders>
              <w:top w:val="single" w:sz="4" w:space="0" w:color="auto"/>
              <w:left w:val="single" w:sz="4" w:space="0" w:color="auto"/>
              <w:bottom w:val="single" w:sz="4" w:space="0" w:color="auto"/>
              <w:right w:val="single" w:sz="4" w:space="0" w:color="auto"/>
            </w:tcBorders>
            <w:hideMark/>
          </w:tcPr>
          <w:p w:rsidR="00DE202F" w:rsidRDefault="00DE202F" w:rsidP="00DC542A">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*studenten stellen elkaar vragen om communicatieve misverstanden tijdens de samenwerking te vermijden</w:t>
            </w:r>
          </w:p>
          <w:p w:rsidR="00DE202F" w:rsidRDefault="00DE202F" w:rsidP="00DC542A">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*studenten noteren gegevens om communicatieve misverstanden tijdens de samenwerking te vermijden</w:t>
            </w:r>
          </w:p>
        </w:tc>
      </w:tr>
      <w:tr w:rsidR="00DE202F" w:rsidTr="00DC542A">
        <w:tc>
          <w:tcPr>
            <w:tcW w:w="2235" w:type="dxa"/>
            <w:tcBorders>
              <w:top w:val="single" w:sz="4" w:space="0" w:color="auto"/>
              <w:left w:val="single" w:sz="4" w:space="0" w:color="auto"/>
              <w:bottom w:val="single" w:sz="4" w:space="0" w:color="auto"/>
              <w:right w:val="single" w:sz="4" w:space="0" w:color="auto"/>
            </w:tcBorders>
            <w:hideMark/>
          </w:tcPr>
          <w:p w:rsidR="00DE202F" w:rsidRDefault="00DE202F" w:rsidP="00DC542A">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gebruiker</w:t>
            </w:r>
          </w:p>
        </w:tc>
        <w:tc>
          <w:tcPr>
            <w:tcW w:w="6977" w:type="dxa"/>
            <w:tcBorders>
              <w:top w:val="single" w:sz="4" w:space="0" w:color="auto"/>
              <w:left w:val="single" w:sz="4" w:space="0" w:color="auto"/>
              <w:bottom w:val="single" w:sz="4" w:space="0" w:color="auto"/>
              <w:right w:val="single" w:sz="4" w:space="0" w:color="auto"/>
            </w:tcBorders>
            <w:hideMark/>
          </w:tcPr>
          <w:p w:rsidR="00DE202F" w:rsidRDefault="00DE202F" w:rsidP="00DC542A">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studenten/leerkrachten die starten met team teaching</w:t>
            </w:r>
          </w:p>
        </w:tc>
      </w:tr>
      <w:tr w:rsidR="00DE202F" w:rsidTr="00DC542A">
        <w:tc>
          <w:tcPr>
            <w:tcW w:w="2235" w:type="dxa"/>
            <w:tcBorders>
              <w:top w:val="single" w:sz="4" w:space="0" w:color="auto"/>
              <w:left w:val="single" w:sz="4" w:space="0" w:color="auto"/>
              <w:bottom w:val="single" w:sz="4" w:space="0" w:color="auto"/>
              <w:right w:val="single" w:sz="4" w:space="0" w:color="auto"/>
            </w:tcBorders>
            <w:hideMark/>
          </w:tcPr>
          <w:p w:rsidR="00DE202F" w:rsidRDefault="00DE202F" w:rsidP="00DC542A">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hoe gebruiken</w:t>
            </w:r>
          </w:p>
        </w:tc>
        <w:tc>
          <w:tcPr>
            <w:tcW w:w="6977" w:type="dxa"/>
            <w:tcBorders>
              <w:top w:val="single" w:sz="4" w:space="0" w:color="auto"/>
              <w:left w:val="single" w:sz="4" w:space="0" w:color="auto"/>
              <w:bottom w:val="single" w:sz="4" w:space="0" w:color="auto"/>
              <w:right w:val="single" w:sz="4" w:space="0" w:color="auto"/>
            </w:tcBorders>
            <w:hideMark/>
          </w:tcPr>
          <w:p w:rsidR="00DE202F" w:rsidRDefault="00DE202F" w:rsidP="00DC542A">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zelfstandig</w:t>
            </w:r>
          </w:p>
        </w:tc>
      </w:tr>
      <w:tr w:rsidR="00DE202F" w:rsidTr="00DC542A">
        <w:tc>
          <w:tcPr>
            <w:tcW w:w="2235" w:type="dxa"/>
            <w:tcBorders>
              <w:top w:val="single" w:sz="4" w:space="0" w:color="auto"/>
              <w:left w:val="single" w:sz="4" w:space="0" w:color="auto"/>
              <w:bottom w:val="single" w:sz="4" w:space="0" w:color="auto"/>
              <w:right w:val="single" w:sz="4" w:space="0" w:color="auto"/>
            </w:tcBorders>
            <w:hideMark/>
          </w:tcPr>
          <w:p w:rsidR="00DE202F" w:rsidRDefault="00DE202F" w:rsidP="00DC542A">
            <w:pPr>
              <w:spacing w:before="100" w:beforeAutospacing="1" w:after="0"/>
              <w:rPr>
                <w:rFonts w:eastAsia="Times New Roman" w:cs="Arial"/>
                <w:bCs/>
                <w:i/>
                <w:color w:val="76923C" w:themeColor="accent3" w:themeShade="BF"/>
                <w:sz w:val="24"/>
                <w:szCs w:val="24"/>
                <w:lang w:eastAsia="nl-BE"/>
              </w:rPr>
            </w:pPr>
            <w:r>
              <w:rPr>
                <w:rFonts w:eastAsia="Times New Roman" w:cs="Arial"/>
                <w:bCs/>
                <w:i/>
                <w:color w:val="76923C" w:themeColor="accent3" w:themeShade="BF"/>
                <w:sz w:val="24"/>
                <w:szCs w:val="24"/>
                <w:lang w:eastAsia="nl-BE"/>
              </w:rPr>
              <w:t>trefwoorden</w:t>
            </w:r>
          </w:p>
        </w:tc>
        <w:tc>
          <w:tcPr>
            <w:tcW w:w="6977" w:type="dxa"/>
            <w:tcBorders>
              <w:top w:val="single" w:sz="4" w:space="0" w:color="auto"/>
              <w:left w:val="single" w:sz="4" w:space="0" w:color="auto"/>
              <w:bottom w:val="single" w:sz="4" w:space="0" w:color="auto"/>
              <w:right w:val="single" w:sz="4" w:space="0" w:color="auto"/>
            </w:tcBorders>
            <w:hideMark/>
          </w:tcPr>
          <w:p w:rsidR="00DE202F" w:rsidRDefault="00DE202F" w:rsidP="00DC542A">
            <w:pPr>
              <w:spacing w:before="100" w:beforeAutospacing="1" w:after="0"/>
              <w:rPr>
                <w:rFonts w:eastAsia="Times New Roman" w:cs="Arial"/>
                <w:bCs/>
                <w:i/>
                <w:color w:val="2E74B5"/>
                <w:sz w:val="24"/>
                <w:szCs w:val="28"/>
                <w:lang w:eastAsia="nl-BE"/>
              </w:rPr>
            </w:pPr>
            <w:r>
              <w:rPr>
                <w:rFonts w:eastAsia="Times New Roman" w:cs="Arial"/>
                <w:bCs/>
                <w:i/>
                <w:color w:val="2E74B5"/>
                <w:sz w:val="24"/>
                <w:szCs w:val="28"/>
                <w:lang w:eastAsia="nl-BE"/>
              </w:rPr>
              <w:t xml:space="preserve">voorbereiden, didaktiek, </w:t>
            </w:r>
            <w:proofErr w:type="spellStart"/>
            <w:r>
              <w:rPr>
                <w:rFonts w:eastAsia="Times New Roman" w:cs="Arial"/>
                <w:bCs/>
                <w:i/>
                <w:color w:val="2E74B5"/>
                <w:sz w:val="24"/>
                <w:szCs w:val="28"/>
                <w:lang w:eastAsia="nl-BE"/>
              </w:rPr>
              <w:t>duostage</w:t>
            </w:r>
            <w:proofErr w:type="spellEnd"/>
            <w:r>
              <w:rPr>
                <w:rFonts w:eastAsia="Times New Roman" w:cs="Arial"/>
                <w:bCs/>
                <w:i/>
                <w:color w:val="2E74B5"/>
                <w:sz w:val="24"/>
                <w:szCs w:val="28"/>
                <w:lang w:eastAsia="nl-BE"/>
              </w:rPr>
              <w:t>, team teaching, afspraken</w:t>
            </w:r>
          </w:p>
        </w:tc>
      </w:tr>
    </w:tbl>
    <w:p w:rsidR="00DE202F" w:rsidRPr="006F4E1C" w:rsidRDefault="00DE202F" w:rsidP="00DE202F">
      <w:pPr>
        <w:ind w:right="372"/>
        <w:rPr>
          <w:rFonts w:ascii="Calibri" w:eastAsia="Calibri" w:hAnsi="Calibri" w:cs="Times New Roman"/>
          <w:color w:val="4F81BD"/>
          <w:sz w:val="24"/>
          <w:szCs w:val="28"/>
        </w:rPr>
      </w:pPr>
    </w:p>
    <w:p w:rsidR="00DE202F" w:rsidRPr="006F4E1C" w:rsidRDefault="00DE202F" w:rsidP="00DE202F">
      <w:pPr>
        <w:spacing w:after="0"/>
        <w:rPr>
          <w:rFonts w:ascii="Calibri" w:eastAsia="Times New Roman" w:hAnsi="Calibri" w:cs="Times New Roman"/>
          <w:bCs/>
          <w:color w:val="000000"/>
          <w:position w:val="-6"/>
          <w:sz w:val="24"/>
          <w:szCs w:val="24"/>
          <w:lang w:eastAsia="nl-BE"/>
        </w:rPr>
      </w:pPr>
    </w:p>
    <w:p w:rsidR="00DE202F" w:rsidRDefault="00DE202F" w:rsidP="00DE202F">
      <w:pPr>
        <w:spacing w:after="0"/>
        <w:rPr>
          <w:rFonts w:ascii="Calibri" w:eastAsia="Times New Roman" w:hAnsi="Calibri" w:cs="Times New Roman"/>
          <w:bCs/>
          <w:color w:val="000000"/>
          <w:position w:val="-6"/>
          <w:sz w:val="24"/>
          <w:szCs w:val="24"/>
          <w:lang w:eastAsia="nl-BE"/>
        </w:rPr>
      </w:pPr>
      <w:r w:rsidRPr="006F4E1C">
        <w:rPr>
          <w:rFonts w:ascii="Calibri" w:eastAsia="Times New Roman" w:hAnsi="Calibri" w:cs="Times New Roman"/>
          <w:bCs/>
          <w:color w:val="000000"/>
          <w:position w:val="-6"/>
          <w:sz w:val="24"/>
          <w:szCs w:val="24"/>
          <w:lang w:eastAsia="nl-BE"/>
        </w:rPr>
        <w:t xml:space="preserve">In </w:t>
      </w:r>
      <w:hyperlink w:anchor="_VRAGENLIJST_STUDENTEN_ONDERLING" w:history="1">
        <w:r w:rsidRPr="003C0A3E">
          <w:rPr>
            <w:rStyle w:val="Hyperlink"/>
            <w:rFonts w:ascii="Calibri" w:eastAsia="Times New Roman" w:hAnsi="Calibri" w:cs="Times New Roman"/>
            <w:bCs/>
            <w:position w:val="-6"/>
            <w:sz w:val="24"/>
            <w:szCs w:val="24"/>
            <w:lang w:eastAsia="nl-BE"/>
          </w:rPr>
          <w:t>deze vragenlijst</w:t>
        </w:r>
      </w:hyperlink>
      <w:r>
        <w:rPr>
          <w:rFonts w:ascii="Calibri" w:eastAsia="Times New Roman" w:hAnsi="Calibri" w:cs="Times New Roman"/>
          <w:bCs/>
          <w:color w:val="000000"/>
          <w:position w:val="-6"/>
          <w:sz w:val="24"/>
          <w:szCs w:val="24"/>
          <w:lang w:eastAsia="nl-BE"/>
        </w:rPr>
        <w:t xml:space="preserve"> (zie pagina 2) vind je vragen</w:t>
      </w:r>
      <w:r w:rsidRPr="006F4E1C">
        <w:rPr>
          <w:rFonts w:ascii="Calibri" w:eastAsia="Times New Roman" w:hAnsi="Calibri" w:cs="Times New Roman"/>
          <w:bCs/>
          <w:color w:val="000000"/>
          <w:position w:val="-6"/>
          <w:sz w:val="24"/>
          <w:szCs w:val="24"/>
          <w:lang w:eastAsia="nl-BE"/>
        </w:rPr>
        <w:t xml:space="preserve"> </w:t>
      </w:r>
      <w:r>
        <w:rPr>
          <w:rFonts w:ascii="Calibri" w:eastAsia="Times New Roman" w:hAnsi="Calibri" w:cs="Times New Roman"/>
          <w:bCs/>
          <w:color w:val="000000"/>
          <w:position w:val="-6"/>
          <w:sz w:val="24"/>
          <w:szCs w:val="24"/>
          <w:lang w:eastAsia="nl-BE"/>
        </w:rPr>
        <w:t>die je op weg zetten tot een gerichte dialoog met je duopartner.</w:t>
      </w:r>
    </w:p>
    <w:p w:rsidR="00DE202F" w:rsidRDefault="00DE202F" w:rsidP="00DE202F">
      <w:pPr>
        <w:spacing w:after="0"/>
        <w:rPr>
          <w:rFonts w:ascii="Calibri" w:eastAsia="Times New Roman" w:hAnsi="Calibri" w:cs="Times New Roman"/>
          <w:bCs/>
          <w:color w:val="000000"/>
          <w:position w:val="-6"/>
          <w:sz w:val="24"/>
          <w:szCs w:val="24"/>
          <w:lang w:eastAsia="nl-BE"/>
        </w:rPr>
      </w:pPr>
      <w:r>
        <w:rPr>
          <w:rFonts w:ascii="Calibri" w:eastAsia="Times New Roman" w:hAnsi="Calibri" w:cs="Times New Roman"/>
          <w:bCs/>
          <w:color w:val="000000"/>
          <w:position w:val="-6"/>
          <w:sz w:val="24"/>
          <w:szCs w:val="24"/>
          <w:lang w:eastAsia="nl-BE"/>
        </w:rPr>
        <w:t>Vul aan met eventuele bijkomende afspraken.</w:t>
      </w:r>
    </w:p>
    <w:p w:rsidR="00DE202F" w:rsidRDefault="00DE202F"/>
    <w:p w:rsidR="00DE202F" w:rsidRDefault="00DE202F">
      <w:pPr>
        <w:rPr>
          <w:b/>
          <w:bCs/>
        </w:rPr>
        <w:sectPr w:rsidR="00DE202F" w:rsidSect="00DE202F">
          <w:headerReference w:type="default" r:id="rId8"/>
          <w:footerReference w:type="default" r:id="rId9"/>
          <w:pgSz w:w="11906" w:h="16838"/>
          <w:pgMar w:top="1417" w:right="1417" w:bottom="1417" w:left="1417" w:header="708" w:footer="708" w:gutter="0"/>
          <w:cols w:space="708"/>
          <w:docGrid w:linePitch="360"/>
        </w:sectPr>
      </w:pPr>
      <w:r>
        <w:rPr>
          <w:b/>
          <w:bCs/>
        </w:rPr>
        <w:br w:type="page"/>
      </w:r>
    </w:p>
    <w:p w:rsidR="00DE202F" w:rsidRDefault="00DE202F" w:rsidP="00DE202F">
      <w:pPr>
        <w:pStyle w:val="Kop2"/>
      </w:pPr>
      <w:bookmarkStart w:id="1" w:name="_VRAGENLIJST_STUDENTEN_ONDERLING"/>
      <w:bookmarkEnd w:id="1"/>
      <w:r>
        <w:lastRenderedPageBreak/>
        <w:t>VRAGENLIJST STUDENTEN ONDERLING</w:t>
      </w:r>
    </w:p>
    <w:p w:rsidR="00DE202F" w:rsidRPr="00DE202F" w:rsidRDefault="00DE202F" w:rsidP="00DE202F"/>
    <w:tbl>
      <w:tblPr>
        <w:tblStyle w:val="Lichtearcering-accent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567"/>
        <w:gridCol w:w="5386"/>
      </w:tblGrid>
      <w:tr w:rsidR="0073388A" w:rsidRPr="0073388A" w:rsidTr="00934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top w:val="none" w:sz="0" w:space="0" w:color="auto"/>
              <w:left w:val="none" w:sz="0" w:space="0" w:color="auto"/>
              <w:bottom w:val="none" w:sz="0" w:space="0" w:color="auto"/>
              <w:right w:val="none" w:sz="0" w:space="0" w:color="auto"/>
            </w:tcBorders>
          </w:tcPr>
          <w:p w:rsidR="0073388A" w:rsidRPr="0073388A" w:rsidRDefault="0073388A" w:rsidP="0073388A">
            <w:pPr>
              <w:spacing w:after="0"/>
              <w:rPr>
                <w:rFonts w:ascii="Calibri" w:eastAsia="Times New Roman" w:hAnsi="Calibri" w:cs="Times New Roman"/>
                <w:color w:val="000000"/>
                <w:position w:val="-6"/>
                <w:sz w:val="24"/>
                <w:szCs w:val="24"/>
                <w:lang w:eastAsia="nl-BE"/>
              </w:rPr>
            </w:pPr>
            <w:r>
              <w:rPr>
                <w:rFonts w:ascii="Calibri" w:eastAsia="Times New Roman" w:hAnsi="Calibri" w:cs="Times New Roman"/>
                <w:color w:val="000000"/>
                <w:position w:val="-6"/>
                <w:sz w:val="24"/>
                <w:szCs w:val="24"/>
                <w:lang w:eastAsia="nl-BE"/>
              </w:rPr>
              <w:t>Mogelijke vragen…</w:t>
            </w:r>
            <w:r w:rsidR="006F4E1C">
              <w:rPr>
                <w:rFonts w:ascii="Calibri" w:eastAsia="Times New Roman" w:hAnsi="Calibri" w:cs="Times New Roman"/>
                <w:color w:val="000000"/>
                <w:position w:val="-6"/>
                <w:sz w:val="24"/>
                <w:szCs w:val="24"/>
                <w:lang w:eastAsia="nl-BE"/>
              </w:rPr>
              <w:t xml:space="preserve"> om misverstanden tijdens de samenwerking te vermijden… </w:t>
            </w:r>
          </w:p>
        </w:tc>
        <w:tc>
          <w:tcPr>
            <w:tcW w:w="567" w:type="dxa"/>
            <w:tcBorders>
              <w:top w:val="none" w:sz="0" w:space="0" w:color="auto"/>
              <w:left w:val="none" w:sz="0" w:space="0" w:color="auto"/>
              <w:bottom w:val="none" w:sz="0" w:space="0" w:color="auto"/>
              <w:right w:val="none" w:sz="0" w:space="0" w:color="auto"/>
            </w:tcBorders>
            <w:vAlign w:val="center"/>
          </w:tcPr>
          <w:p w:rsidR="0073388A" w:rsidRPr="0073388A" w:rsidRDefault="0073388A" w:rsidP="0073388A">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r w:rsidRPr="0073388A">
              <w:rPr>
                <w:rFonts w:ascii="Calibri" w:eastAsia="Times New Roman" w:hAnsi="Calibri" w:cs="Times New Roman"/>
                <w:color w:val="000000"/>
                <w:position w:val="-6"/>
                <w:sz w:val="24"/>
                <w:szCs w:val="24"/>
                <w:lang w:eastAsia="nl-BE"/>
              </w:rPr>
              <w:t>OK</w:t>
            </w:r>
          </w:p>
        </w:tc>
        <w:tc>
          <w:tcPr>
            <w:tcW w:w="5386" w:type="dxa"/>
            <w:tcBorders>
              <w:top w:val="none" w:sz="0" w:space="0" w:color="auto"/>
              <w:left w:val="none" w:sz="0" w:space="0" w:color="auto"/>
              <w:bottom w:val="none" w:sz="0" w:space="0" w:color="auto"/>
              <w:right w:val="none" w:sz="0" w:space="0" w:color="auto"/>
            </w:tcBorders>
            <w:vAlign w:val="center"/>
          </w:tcPr>
          <w:p w:rsidR="0073388A" w:rsidRPr="0073388A" w:rsidRDefault="0073388A" w:rsidP="00934D6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r>
              <w:rPr>
                <w:rFonts w:ascii="Calibri" w:eastAsia="Times New Roman" w:hAnsi="Calibri" w:cs="Times New Roman"/>
                <w:color w:val="000000"/>
                <w:position w:val="-6"/>
                <w:sz w:val="24"/>
                <w:szCs w:val="24"/>
                <w:lang w:eastAsia="nl-BE"/>
              </w:rPr>
              <w:t>Opmerkingen</w:t>
            </w:r>
          </w:p>
        </w:tc>
      </w:tr>
      <w:tr w:rsidR="0073388A" w:rsidRPr="0073388A" w:rsidTr="00992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left w:val="none" w:sz="0" w:space="0" w:color="auto"/>
              <w:right w:val="none" w:sz="0" w:space="0" w:color="auto"/>
            </w:tcBorders>
          </w:tcPr>
          <w:p w:rsidR="0073388A" w:rsidRPr="0073388A" w:rsidRDefault="0073388A" w:rsidP="006F4E1C">
            <w:pPr>
              <w:pStyle w:val="Lijstalinea"/>
              <w:numPr>
                <w:ilvl w:val="0"/>
                <w:numId w:val="16"/>
              </w:numPr>
              <w:spacing w:before="240" w:after="240"/>
              <w:ind w:left="284" w:hanging="284"/>
              <w:rPr>
                <w:rFonts w:ascii="Calibri" w:eastAsia="Times New Roman" w:hAnsi="Calibri" w:cs="Times New Roman"/>
                <w:b w:val="0"/>
                <w:color w:val="000000"/>
                <w:sz w:val="24"/>
                <w:szCs w:val="24"/>
                <w:lang w:eastAsia="nl-BE"/>
              </w:rPr>
            </w:pPr>
            <w:r w:rsidRPr="0073388A">
              <w:rPr>
                <w:rFonts w:ascii="Calibri" w:eastAsia="Times New Roman" w:hAnsi="Calibri" w:cs="Times New Roman"/>
                <w:b w:val="0"/>
                <w:color w:val="000000"/>
                <w:sz w:val="24"/>
                <w:szCs w:val="24"/>
                <w:lang w:eastAsia="nl-BE"/>
              </w:rPr>
              <w:t>Wie betaalt wat? Hoe vraag je elkaar toestemming voor aankopen waarvan kosten gedeeld worden? Probeer in elk geval zo kosteloos mogelijk te werken!</w:t>
            </w:r>
          </w:p>
        </w:tc>
        <w:tc>
          <w:tcPr>
            <w:tcW w:w="567" w:type="dxa"/>
            <w:tcBorders>
              <w:left w:val="none" w:sz="0" w:space="0" w:color="auto"/>
              <w:right w:val="none" w:sz="0" w:space="0" w:color="auto"/>
            </w:tcBorders>
            <w:vAlign w:val="center"/>
          </w:tcPr>
          <w:p w:rsidR="0073388A" w:rsidRPr="0073388A" w:rsidRDefault="0073388A" w:rsidP="006F4E1C">
            <w:pPr>
              <w:spacing w:before="240" w:after="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nl-BE"/>
              </w:rPr>
            </w:pPr>
            <w:r>
              <w:rPr>
                <w:rFonts w:eastAsia="Times New Roman" w:cs="Arial"/>
                <w:color w:val="000000"/>
                <w:sz w:val="24"/>
                <w:szCs w:val="24"/>
                <w:lang w:eastAsia="nl-BE"/>
              </w:rPr>
              <w:t>√</w:t>
            </w:r>
          </w:p>
        </w:tc>
        <w:tc>
          <w:tcPr>
            <w:tcW w:w="5386" w:type="dxa"/>
            <w:tcBorders>
              <w:left w:val="none" w:sz="0" w:space="0" w:color="auto"/>
              <w:right w:val="none" w:sz="0" w:space="0" w:color="auto"/>
            </w:tcBorders>
            <w:vAlign w:val="center"/>
          </w:tcPr>
          <w:p w:rsidR="0073388A" w:rsidRPr="009926B6" w:rsidRDefault="00E60A53" w:rsidP="009926B6">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position w:val="-6"/>
                <w:sz w:val="24"/>
                <w:szCs w:val="24"/>
                <w:lang w:eastAsia="nl-BE"/>
              </w:rPr>
            </w:pPr>
            <w:r>
              <w:rPr>
                <w:rFonts w:ascii="Calibri" w:eastAsia="Times New Roman" w:hAnsi="Calibri" w:cs="Times New Roman"/>
                <w:i/>
                <w:color w:val="000000"/>
                <w:position w:val="-6"/>
                <w:sz w:val="20"/>
                <w:szCs w:val="24"/>
                <w:lang w:eastAsia="nl-BE"/>
              </w:rPr>
              <w:t>Noteer hoe jullie hierover afspre</w:t>
            </w:r>
            <w:r w:rsidR="009926B6" w:rsidRPr="009926B6">
              <w:rPr>
                <w:rFonts w:ascii="Calibri" w:eastAsia="Times New Roman" w:hAnsi="Calibri" w:cs="Times New Roman"/>
                <w:i/>
                <w:color w:val="000000"/>
                <w:position w:val="-6"/>
                <w:sz w:val="20"/>
                <w:szCs w:val="24"/>
                <w:lang w:eastAsia="nl-BE"/>
              </w:rPr>
              <w:t>ken</w:t>
            </w:r>
          </w:p>
        </w:tc>
      </w:tr>
      <w:tr w:rsidR="0073388A" w:rsidRPr="0073388A" w:rsidTr="0073388A">
        <w:tc>
          <w:tcPr>
            <w:cnfStyle w:val="001000000000" w:firstRow="0" w:lastRow="0" w:firstColumn="1" w:lastColumn="0" w:oddVBand="0" w:evenVBand="0" w:oddHBand="0" w:evenHBand="0" w:firstRowFirstColumn="0" w:firstRowLastColumn="0" w:lastRowFirstColumn="0" w:lastRowLastColumn="0"/>
            <w:tcW w:w="8330" w:type="dxa"/>
          </w:tcPr>
          <w:p w:rsidR="0073388A" w:rsidRPr="0073388A" w:rsidRDefault="0073388A" w:rsidP="006F4E1C">
            <w:pPr>
              <w:pStyle w:val="Lijstalinea"/>
              <w:numPr>
                <w:ilvl w:val="0"/>
                <w:numId w:val="16"/>
              </w:numPr>
              <w:spacing w:before="240" w:after="240"/>
              <w:ind w:left="284" w:hanging="284"/>
              <w:rPr>
                <w:rFonts w:ascii="Calibri" w:eastAsia="Times New Roman" w:hAnsi="Calibri" w:cs="Times New Roman"/>
                <w:b w:val="0"/>
                <w:color w:val="000000"/>
                <w:sz w:val="24"/>
                <w:szCs w:val="24"/>
                <w:lang w:eastAsia="nl-BE"/>
              </w:rPr>
            </w:pPr>
            <w:r w:rsidRPr="0073388A">
              <w:rPr>
                <w:rFonts w:ascii="Calibri" w:eastAsia="Times New Roman" w:hAnsi="Calibri" w:cs="Times New Roman"/>
                <w:b w:val="0"/>
                <w:color w:val="000000"/>
                <w:sz w:val="24"/>
                <w:szCs w:val="24"/>
                <w:lang w:eastAsia="nl-BE"/>
              </w:rPr>
              <w:t>Wie stuurt welke documenten door naar stagebegeleiders?</w:t>
            </w:r>
          </w:p>
        </w:tc>
        <w:tc>
          <w:tcPr>
            <w:tcW w:w="567" w:type="dxa"/>
            <w:vAlign w:val="center"/>
          </w:tcPr>
          <w:p w:rsidR="0073388A" w:rsidRPr="0073388A" w:rsidRDefault="0073388A" w:rsidP="006F4E1C">
            <w:pPr>
              <w:spacing w:before="240" w:after="2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p>
        </w:tc>
        <w:tc>
          <w:tcPr>
            <w:tcW w:w="5386" w:type="dxa"/>
          </w:tcPr>
          <w:p w:rsidR="0073388A" w:rsidRPr="0073388A" w:rsidRDefault="0073388A" w:rsidP="006F4E1C">
            <w:pPr>
              <w:spacing w:before="240" w:after="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p>
        </w:tc>
      </w:tr>
      <w:tr w:rsidR="0073388A" w:rsidRPr="0073388A" w:rsidTr="00733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left w:val="none" w:sz="0" w:space="0" w:color="auto"/>
              <w:right w:val="none" w:sz="0" w:space="0" w:color="auto"/>
            </w:tcBorders>
          </w:tcPr>
          <w:p w:rsidR="0073388A" w:rsidRPr="0073388A" w:rsidRDefault="0073388A" w:rsidP="006F4E1C">
            <w:pPr>
              <w:pStyle w:val="Lijstalinea"/>
              <w:numPr>
                <w:ilvl w:val="0"/>
                <w:numId w:val="16"/>
              </w:numPr>
              <w:spacing w:before="240" w:after="240"/>
              <w:ind w:left="284" w:hanging="284"/>
              <w:rPr>
                <w:rFonts w:ascii="Calibri" w:eastAsia="Times New Roman" w:hAnsi="Calibri" w:cs="Times New Roman"/>
                <w:b w:val="0"/>
                <w:color w:val="000000"/>
                <w:sz w:val="24"/>
                <w:szCs w:val="24"/>
                <w:lang w:eastAsia="nl-BE"/>
              </w:rPr>
            </w:pPr>
            <w:r w:rsidRPr="0073388A">
              <w:rPr>
                <w:rFonts w:ascii="Calibri" w:eastAsia="Times New Roman" w:hAnsi="Calibri" w:cs="Times New Roman"/>
                <w:b w:val="0"/>
                <w:color w:val="000000"/>
                <w:sz w:val="24"/>
                <w:szCs w:val="24"/>
                <w:lang w:eastAsia="nl-BE"/>
              </w:rPr>
              <w:t>Hoe zal je aangeven op een voorbereidingsformulier wie op welk moment de leiding neemt tijdens een activiteit die jullie samen begeleiden. Het is belangrijk dat beide leerkrachten weten welke taken ze nu juist hebben bij het uitvoeren van de activiteit.</w:t>
            </w:r>
          </w:p>
        </w:tc>
        <w:tc>
          <w:tcPr>
            <w:tcW w:w="567" w:type="dxa"/>
            <w:tcBorders>
              <w:left w:val="none" w:sz="0" w:space="0" w:color="auto"/>
              <w:right w:val="none" w:sz="0" w:space="0" w:color="auto"/>
            </w:tcBorders>
            <w:vAlign w:val="center"/>
          </w:tcPr>
          <w:p w:rsidR="0073388A" w:rsidRPr="0073388A" w:rsidRDefault="0073388A" w:rsidP="006F4E1C">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position w:val="-6"/>
                <w:sz w:val="24"/>
                <w:szCs w:val="24"/>
                <w:lang w:eastAsia="nl-BE"/>
              </w:rPr>
            </w:pPr>
          </w:p>
        </w:tc>
        <w:tc>
          <w:tcPr>
            <w:tcW w:w="5386" w:type="dxa"/>
            <w:tcBorders>
              <w:left w:val="none" w:sz="0" w:space="0" w:color="auto"/>
              <w:right w:val="none" w:sz="0" w:space="0" w:color="auto"/>
            </w:tcBorders>
          </w:tcPr>
          <w:p w:rsidR="0073388A" w:rsidRPr="0073388A" w:rsidRDefault="0073388A" w:rsidP="006F4E1C">
            <w:pPr>
              <w:spacing w:before="240" w:after="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position w:val="-6"/>
                <w:sz w:val="24"/>
                <w:szCs w:val="24"/>
                <w:lang w:eastAsia="nl-BE"/>
              </w:rPr>
            </w:pPr>
          </w:p>
        </w:tc>
      </w:tr>
      <w:tr w:rsidR="0073388A" w:rsidRPr="0073388A" w:rsidTr="0073388A">
        <w:tc>
          <w:tcPr>
            <w:cnfStyle w:val="001000000000" w:firstRow="0" w:lastRow="0" w:firstColumn="1" w:lastColumn="0" w:oddVBand="0" w:evenVBand="0" w:oddHBand="0" w:evenHBand="0" w:firstRowFirstColumn="0" w:firstRowLastColumn="0" w:lastRowFirstColumn="0" w:lastRowLastColumn="0"/>
            <w:tcW w:w="8330" w:type="dxa"/>
          </w:tcPr>
          <w:p w:rsidR="0073388A" w:rsidRPr="0073388A" w:rsidRDefault="0073388A" w:rsidP="006F4E1C">
            <w:pPr>
              <w:pStyle w:val="Lijstalinea"/>
              <w:numPr>
                <w:ilvl w:val="0"/>
                <w:numId w:val="16"/>
              </w:numPr>
              <w:spacing w:before="240" w:after="240"/>
              <w:ind w:left="284" w:hanging="284"/>
              <w:rPr>
                <w:rFonts w:ascii="Calibri" w:eastAsia="Times New Roman" w:hAnsi="Calibri" w:cs="Times New Roman"/>
                <w:b w:val="0"/>
                <w:color w:val="000000"/>
                <w:sz w:val="24"/>
                <w:szCs w:val="24"/>
                <w:lang w:eastAsia="nl-BE"/>
              </w:rPr>
            </w:pPr>
            <w:r w:rsidRPr="0073388A">
              <w:rPr>
                <w:rFonts w:ascii="Calibri" w:eastAsia="Times New Roman" w:hAnsi="Calibri" w:cs="Times New Roman"/>
                <w:b w:val="0"/>
                <w:color w:val="000000"/>
                <w:sz w:val="24"/>
                <w:szCs w:val="24"/>
                <w:lang w:eastAsia="nl-BE"/>
              </w:rPr>
              <w:t>Wanneer wil je een eerste versie klaar hebben om te overleggen met de mentor?</w:t>
            </w:r>
          </w:p>
        </w:tc>
        <w:tc>
          <w:tcPr>
            <w:tcW w:w="567" w:type="dxa"/>
            <w:vAlign w:val="center"/>
          </w:tcPr>
          <w:p w:rsidR="0073388A" w:rsidRPr="0073388A" w:rsidRDefault="0073388A" w:rsidP="006F4E1C">
            <w:pPr>
              <w:spacing w:before="240" w:after="2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p>
        </w:tc>
        <w:tc>
          <w:tcPr>
            <w:tcW w:w="5386" w:type="dxa"/>
          </w:tcPr>
          <w:p w:rsidR="0073388A" w:rsidRPr="0073388A" w:rsidRDefault="0073388A" w:rsidP="006F4E1C">
            <w:pPr>
              <w:spacing w:before="240" w:after="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p>
        </w:tc>
      </w:tr>
      <w:tr w:rsidR="0073388A" w:rsidRPr="0073388A" w:rsidTr="00733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left w:val="none" w:sz="0" w:space="0" w:color="auto"/>
              <w:right w:val="none" w:sz="0" w:space="0" w:color="auto"/>
            </w:tcBorders>
          </w:tcPr>
          <w:p w:rsidR="0073388A" w:rsidRPr="0073388A" w:rsidRDefault="0073388A" w:rsidP="006F4E1C">
            <w:pPr>
              <w:pStyle w:val="Lijstalinea"/>
              <w:numPr>
                <w:ilvl w:val="0"/>
                <w:numId w:val="16"/>
              </w:numPr>
              <w:spacing w:before="240" w:after="240"/>
              <w:ind w:left="284" w:hanging="284"/>
              <w:rPr>
                <w:rFonts w:ascii="Calibri" w:eastAsia="Times New Roman" w:hAnsi="Calibri" w:cs="Times New Roman"/>
                <w:b w:val="0"/>
                <w:color w:val="000000"/>
                <w:sz w:val="24"/>
                <w:szCs w:val="24"/>
                <w:lang w:eastAsia="nl-BE"/>
              </w:rPr>
            </w:pPr>
            <w:r w:rsidRPr="0073388A">
              <w:rPr>
                <w:rFonts w:ascii="Calibri" w:eastAsia="Times New Roman" w:hAnsi="Calibri" w:cs="Times New Roman"/>
                <w:b w:val="0"/>
                <w:color w:val="000000"/>
                <w:sz w:val="24"/>
                <w:szCs w:val="24"/>
                <w:lang w:eastAsia="nl-BE"/>
              </w:rPr>
              <w:t>Lees je uitgewerkte voorbereidingen van elkaar na?</w:t>
            </w:r>
          </w:p>
        </w:tc>
        <w:tc>
          <w:tcPr>
            <w:tcW w:w="567" w:type="dxa"/>
            <w:tcBorders>
              <w:left w:val="none" w:sz="0" w:space="0" w:color="auto"/>
              <w:right w:val="none" w:sz="0" w:space="0" w:color="auto"/>
            </w:tcBorders>
            <w:vAlign w:val="center"/>
          </w:tcPr>
          <w:p w:rsidR="0073388A" w:rsidRPr="0073388A" w:rsidRDefault="0073388A" w:rsidP="006F4E1C">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position w:val="-6"/>
                <w:sz w:val="24"/>
                <w:szCs w:val="24"/>
                <w:lang w:eastAsia="nl-BE"/>
              </w:rPr>
            </w:pPr>
          </w:p>
        </w:tc>
        <w:tc>
          <w:tcPr>
            <w:tcW w:w="5386" w:type="dxa"/>
            <w:tcBorders>
              <w:left w:val="none" w:sz="0" w:space="0" w:color="auto"/>
              <w:right w:val="none" w:sz="0" w:space="0" w:color="auto"/>
            </w:tcBorders>
          </w:tcPr>
          <w:p w:rsidR="0073388A" w:rsidRPr="0073388A" w:rsidRDefault="0073388A" w:rsidP="006F4E1C">
            <w:pPr>
              <w:spacing w:before="240" w:after="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position w:val="-6"/>
                <w:sz w:val="24"/>
                <w:szCs w:val="24"/>
                <w:lang w:eastAsia="nl-BE"/>
              </w:rPr>
            </w:pPr>
          </w:p>
        </w:tc>
      </w:tr>
      <w:tr w:rsidR="0073388A" w:rsidRPr="0073388A" w:rsidTr="006F4E1C">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tcPr>
          <w:p w:rsidR="0073388A" w:rsidRPr="0073388A" w:rsidRDefault="0073388A" w:rsidP="006F4E1C">
            <w:pPr>
              <w:pStyle w:val="Lijstalinea"/>
              <w:numPr>
                <w:ilvl w:val="0"/>
                <w:numId w:val="16"/>
              </w:numPr>
              <w:spacing w:before="240" w:after="240"/>
              <w:ind w:left="284" w:hanging="284"/>
              <w:rPr>
                <w:rFonts w:ascii="Calibri" w:eastAsia="Times New Roman" w:hAnsi="Calibri" w:cs="Times New Roman"/>
                <w:b w:val="0"/>
                <w:color w:val="000000"/>
                <w:sz w:val="24"/>
                <w:szCs w:val="24"/>
                <w:lang w:eastAsia="nl-BE"/>
              </w:rPr>
            </w:pPr>
            <w:r w:rsidRPr="0073388A">
              <w:rPr>
                <w:rFonts w:ascii="Calibri" w:eastAsia="Times New Roman" w:hAnsi="Calibri" w:cs="Times New Roman"/>
                <w:b w:val="0"/>
                <w:color w:val="000000"/>
                <w:sz w:val="24"/>
                <w:szCs w:val="24"/>
                <w:lang w:eastAsia="nl-BE"/>
              </w:rPr>
              <w:t>Welke deadlines spreek je af? Sommige studenten hebben deze druk nodig om tijdig klaar te geraken met de voorbereidingen, anderen dan weer net niet. Bekijk hoe jullie het beste werken.</w:t>
            </w:r>
          </w:p>
        </w:tc>
        <w:tc>
          <w:tcPr>
            <w:tcW w:w="567" w:type="dxa"/>
            <w:tcBorders>
              <w:bottom w:val="single" w:sz="4" w:space="0" w:color="auto"/>
            </w:tcBorders>
            <w:vAlign w:val="center"/>
          </w:tcPr>
          <w:p w:rsidR="0073388A" w:rsidRPr="0073388A" w:rsidRDefault="0073388A" w:rsidP="006F4E1C">
            <w:pPr>
              <w:spacing w:before="240" w:after="2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p>
        </w:tc>
        <w:tc>
          <w:tcPr>
            <w:tcW w:w="5386" w:type="dxa"/>
            <w:tcBorders>
              <w:bottom w:val="single" w:sz="4" w:space="0" w:color="auto"/>
            </w:tcBorders>
          </w:tcPr>
          <w:p w:rsidR="0073388A" w:rsidRPr="0073388A" w:rsidRDefault="0073388A" w:rsidP="006F4E1C">
            <w:pPr>
              <w:spacing w:before="240" w:after="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p>
        </w:tc>
      </w:tr>
      <w:tr w:rsidR="0073388A" w:rsidRPr="0073388A" w:rsidTr="00733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left w:val="none" w:sz="0" w:space="0" w:color="auto"/>
              <w:right w:val="none" w:sz="0" w:space="0" w:color="auto"/>
            </w:tcBorders>
          </w:tcPr>
          <w:p w:rsidR="0073388A" w:rsidRPr="006F4E1C" w:rsidRDefault="006F4E1C" w:rsidP="006F4E1C">
            <w:pPr>
              <w:pStyle w:val="Lijstalinea"/>
              <w:numPr>
                <w:ilvl w:val="0"/>
                <w:numId w:val="16"/>
              </w:numPr>
              <w:spacing w:before="240" w:after="240"/>
              <w:ind w:left="284" w:hanging="284"/>
              <w:rPr>
                <w:rFonts w:ascii="Calibri" w:eastAsia="Times New Roman" w:hAnsi="Calibri" w:cs="Times New Roman"/>
                <w:b w:val="0"/>
                <w:color w:val="000000"/>
                <w:sz w:val="24"/>
                <w:szCs w:val="24"/>
                <w:lang w:eastAsia="nl-BE"/>
              </w:rPr>
            </w:pPr>
            <w:r w:rsidRPr="006F4E1C">
              <w:rPr>
                <w:rFonts w:ascii="Calibri" w:eastAsia="Times New Roman" w:hAnsi="Calibri" w:cs="Times New Roman"/>
                <w:b w:val="0"/>
                <w:color w:val="000000"/>
                <w:sz w:val="24"/>
                <w:szCs w:val="24"/>
                <w:lang w:eastAsia="nl-BE"/>
              </w:rPr>
              <w:t>Wachten jullie elkaar op buiten de schoolpoort of zien jullie elkaar in de klas? Is de afspraak voor alle dagen dezelfde of wijkt de eerste stagedag daarvan af?</w:t>
            </w:r>
          </w:p>
        </w:tc>
        <w:tc>
          <w:tcPr>
            <w:tcW w:w="567" w:type="dxa"/>
            <w:tcBorders>
              <w:left w:val="none" w:sz="0" w:space="0" w:color="auto"/>
              <w:right w:val="none" w:sz="0" w:space="0" w:color="auto"/>
            </w:tcBorders>
            <w:vAlign w:val="center"/>
          </w:tcPr>
          <w:p w:rsidR="0073388A" w:rsidRPr="0073388A" w:rsidRDefault="0073388A" w:rsidP="006F4E1C">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position w:val="-6"/>
                <w:sz w:val="24"/>
                <w:szCs w:val="24"/>
                <w:lang w:eastAsia="nl-BE"/>
              </w:rPr>
            </w:pPr>
          </w:p>
        </w:tc>
        <w:tc>
          <w:tcPr>
            <w:tcW w:w="5386" w:type="dxa"/>
            <w:tcBorders>
              <w:left w:val="none" w:sz="0" w:space="0" w:color="auto"/>
              <w:right w:val="none" w:sz="0" w:space="0" w:color="auto"/>
            </w:tcBorders>
          </w:tcPr>
          <w:p w:rsidR="0073388A" w:rsidRPr="0073388A" w:rsidRDefault="0073388A" w:rsidP="006F4E1C">
            <w:pPr>
              <w:spacing w:before="240" w:after="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position w:val="-6"/>
                <w:sz w:val="24"/>
                <w:szCs w:val="24"/>
                <w:lang w:eastAsia="nl-BE"/>
              </w:rPr>
            </w:pPr>
          </w:p>
        </w:tc>
      </w:tr>
      <w:tr w:rsidR="006F4E1C" w:rsidRPr="0073388A" w:rsidTr="00EA65DC">
        <w:tc>
          <w:tcPr>
            <w:cnfStyle w:val="001000000000" w:firstRow="0" w:lastRow="0" w:firstColumn="1" w:lastColumn="0" w:oddVBand="0" w:evenVBand="0" w:oddHBand="0" w:evenHBand="0" w:firstRowFirstColumn="0" w:firstRowLastColumn="0" w:lastRowFirstColumn="0" w:lastRowLastColumn="0"/>
            <w:tcW w:w="8330" w:type="dxa"/>
            <w:tcBorders>
              <w:bottom w:val="single" w:sz="4" w:space="0" w:color="auto"/>
            </w:tcBorders>
          </w:tcPr>
          <w:p w:rsidR="006F4E1C" w:rsidRPr="0073388A" w:rsidRDefault="006F4E1C" w:rsidP="006E2F3F">
            <w:pPr>
              <w:spacing w:after="0"/>
              <w:rPr>
                <w:rFonts w:ascii="Calibri" w:eastAsia="Times New Roman" w:hAnsi="Calibri" w:cs="Times New Roman"/>
                <w:color w:val="000000"/>
                <w:position w:val="-6"/>
                <w:sz w:val="24"/>
                <w:szCs w:val="24"/>
                <w:lang w:eastAsia="nl-BE"/>
              </w:rPr>
            </w:pPr>
            <w:r>
              <w:rPr>
                <w:rFonts w:ascii="Calibri" w:eastAsia="Times New Roman" w:hAnsi="Calibri" w:cs="Times New Roman"/>
                <w:color w:val="000000"/>
                <w:position w:val="-6"/>
                <w:sz w:val="24"/>
                <w:szCs w:val="24"/>
                <w:lang w:eastAsia="nl-BE"/>
              </w:rPr>
              <w:t xml:space="preserve">Mogelijke vragen… om misverstanden tijdens de samenwerking te vermijden… </w:t>
            </w:r>
          </w:p>
        </w:tc>
        <w:tc>
          <w:tcPr>
            <w:tcW w:w="567" w:type="dxa"/>
            <w:tcBorders>
              <w:bottom w:val="single" w:sz="4" w:space="0" w:color="auto"/>
            </w:tcBorders>
            <w:vAlign w:val="center"/>
          </w:tcPr>
          <w:p w:rsidR="006F4E1C" w:rsidRPr="0073388A" w:rsidRDefault="006F4E1C" w:rsidP="006E2F3F">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r w:rsidRPr="0073388A">
              <w:rPr>
                <w:rFonts w:ascii="Calibri" w:eastAsia="Times New Roman" w:hAnsi="Calibri" w:cs="Times New Roman"/>
                <w:color w:val="000000"/>
                <w:position w:val="-6"/>
                <w:sz w:val="24"/>
                <w:szCs w:val="24"/>
                <w:lang w:eastAsia="nl-BE"/>
              </w:rPr>
              <w:t>OK</w:t>
            </w:r>
          </w:p>
        </w:tc>
        <w:tc>
          <w:tcPr>
            <w:tcW w:w="5386" w:type="dxa"/>
            <w:tcBorders>
              <w:bottom w:val="single" w:sz="4" w:space="0" w:color="auto"/>
            </w:tcBorders>
            <w:vAlign w:val="center"/>
          </w:tcPr>
          <w:p w:rsidR="006F4E1C" w:rsidRPr="0073388A" w:rsidRDefault="006F4E1C" w:rsidP="00EA65DC">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r>
              <w:rPr>
                <w:rFonts w:ascii="Calibri" w:eastAsia="Times New Roman" w:hAnsi="Calibri" w:cs="Times New Roman"/>
                <w:color w:val="000000"/>
                <w:position w:val="-6"/>
                <w:sz w:val="24"/>
                <w:szCs w:val="24"/>
                <w:lang w:eastAsia="nl-BE"/>
              </w:rPr>
              <w:t>Opmerkingen</w:t>
            </w:r>
          </w:p>
        </w:tc>
      </w:tr>
      <w:tr w:rsidR="006F4E1C" w:rsidRPr="0073388A" w:rsidTr="006F4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left w:val="single" w:sz="4" w:space="0" w:color="auto"/>
              <w:right w:val="single" w:sz="4" w:space="0" w:color="auto"/>
            </w:tcBorders>
          </w:tcPr>
          <w:p w:rsidR="006F4E1C" w:rsidRPr="006F4E1C" w:rsidRDefault="006F4E1C" w:rsidP="006F4E1C">
            <w:pPr>
              <w:pStyle w:val="Lijstalinea"/>
              <w:numPr>
                <w:ilvl w:val="0"/>
                <w:numId w:val="16"/>
              </w:numPr>
              <w:spacing w:before="240" w:after="240"/>
              <w:ind w:left="284" w:hanging="284"/>
              <w:rPr>
                <w:rFonts w:ascii="Calibri" w:eastAsia="Times New Roman" w:hAnsi="Calibri" w:cs="Times New Roman"/>
                <w:b w:val="0"/>
                <w:color w:val="000000"/>
                <w:position w:val="-6"/>
                <w:sz w:val="24"/>
                <w:szCs w:val="24"/>
                <w:lang w:eastAsia="nl-BE"/>
              </w:rPr>
            </w:pPr>
            <w:r w:rsidRPr="006F4E1C">
              <w:rPr>
                <w:rFonts w:ascii="Calibri" w:eastAsia="Times New Roman" w:hAnsi="Calibri" w:cs="Times New Roman"/>
                <w:b w:val="0"/>
                <w:color w:val="000000"/>
                <w:sz w:val="24"/>
                <w:szCs w:val="24"/>
                <w:lang w:eastAsia="nl-BE"/>
              </w:rPr>
              <w:t xml:space="preserve">Op welke manier zullen jullie contact opnemen met elkaar </w:t>
            </w:r>
            <w:proofErr w:type="spellStart"/>
            <w:r w:rsidRPr="006F4E1C">
              <w:rPr>
                <w:rFonts w:ascii="Calibri" w:eastAsia="Times New Roman" w:hAnsi="Calibri" w:cs="Times New Roman"/>
                <w:b w:val="0"/>
                <w:color w:val="000000"/>
                <w:sz w:val="24"/>
                <w:szCs w:val="24"/>
                <w:lang w:eastAsia="nl-BE"/>
              </w:rPr>
              <w:t>ifv</w:t>
            </w:r>
            <w:proofErr w:type="spellEnd"/>
            <w:r w:rsidRPr="006F4E1C">
              <w:rPr>
                <w:rFonts w:ascii="Calibri" w:eastAsia="Times New Roman" w:hAnsi="Calibri" w:cs="Times New Roman"/>
                <w:b w:val="0"/>
                <w:color w:val="000000"/>
                <w:sz w:val="24"/>
                <w:szCs w:val="24"/>
                <w:lang w:eastAsia="nl-BE"/>
              </w:rPr>
              <w:t xml:space="preserve"> stage? Spreken jullie alvast 1 vast moment af per week tijdens het academiejaar wanneer jullie sowieso samenzitten om zaken te bespreken?</w:t>
            </w:r>
          </w:p>
        </w:tc>
        <w:tc>
          <w:tcPr>
            <w:tcW w:w="567" w:type="dxa"/>
            <w:tcBorders>
              <w:left w:val="single" w:sz="4" w:space="0" w:color="auto"/>
              <w:right w:val="single" w:sz="4" w:space="0" w:color="auto"/>
            </w:tcBorders>
            <w:vAlign w:val="center"/>
          </w:tcPr>
          <w:p w:rsidR="006F4E1C" w:rsidRPr="0073388A" w:rsidRDefault="006F4E1C" w:rsidP="006F4E1C">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position w:val="-6"/>
                <w:sz w:val="24"/>
                <w:szCs w:val="24"/>
                <w:lang w:eastAsia="nl-BE"/>
              </w:rPr>
            </w:pPr>
          </w:p>
        </w:tc>
        <w:tc>
          <w:tcPr>
            <w:tcW w:w="5386" w:type="dxa"/>
            <w:tcBorders>
              <w:left w:val="single" w:sz="4" w:space="0" w:color="auto"/>
              <w:right w:val="single" w:sz="4" w:space="0" w:color="auto"/>
            </w:tcBorders>
          </w:tcPr>
          <w:p w:rsidR="006F4E1C" w:rsidRPr="0073388A" w:rsidRDefault="006F4E1C" w:rsidP="006F4E1C">
            <w:pPr>
              <w:spacing w:before="240" w:after="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position w:val="-6"/>
                <w:sz w:val="24"/>
                <w:szCs w:val="24"/>
                <w:lang w:eastAsia="nl-BE"/>
              </w:rPr>
            </w:pPr>
          </w:p>
        </w:tc>
      </w:tr>
      <w:tr w:rsidR="006F4E1C" w:rsidRPr="0073388A" w:rsidTr="006F4E1C">
        <w:tc>
          <w:tcPr>
            <w:cnfStyle w:val="001000000000" w:firstRow="0" w:lastRow="0" w:firstColumn="1" w:lastColumn="0" w:oddVBand="0" w:evenVBand="0" w:oddHBand="0" w:evenHBand="0" w:firstRowFirstColumn="0" w:firstRowLastColumn="0" w:lastRowFirstColumn="0" w:lastRowLastColumn="0"/>
            <w:tcW w:w="8330" w:type="dxa"/>
            <w:tcBorders>
              <w:left w:val="single" w:sz="4" w:space="0" w:color="auto"/>
              <w:right w:val="single" w:sz="4" w:space="0" w:color="auto"/>
            </w:tcBorders>
          </w:tcPr>
          <w:p w:rsidR="006F4E1C" w:rsidRPr="006F4E1C" w:rsidRDefault="006F4E1C" w:rsidP="006F4E1C">
            <w:pPr>
              <w:pStyle w:val="Lijstalinea"/>
              <w:numPr>
                <w:ilvl w:val="0"/>
                <w:numId w:val="16"/>
              </w:numPr>
              <w:spacing w:before="240" w:after="240"/>
              <w:ind w:left="284" w:hanging="284"/>
              <w:rPr>
                <w:rFonts w:ascii="Calibri" w:eastAsia="Times New Roman" w:hAnsi="Calibri" w:cs="Times New Roman"/>
                <w:b w:val="0"/>
                <w:color w:val="000000"/>
                <w:position w:val="-6"/>
                <w:sz w:val="24"/>
                <w:szCs w:val="24"/>
                <w:lang w:eastAsia="nl-BE"/>
              </w:rPr>
            </w:pPr>
            <w:r w:rsidRPr="006F4E1C">
              <w:rPr>
                <w:rFonts w:ascii="Calibri" w:eastAsia="Times New Roman" w:hAnsi="Calibri" w:cs="Times New Roman"/>
                <w:b w:val="0"/>
                <w:color w:val="000000"/>
                <w:sz w:val="24"/>
                <w:szCs w:val="24"/>
                <w:lang w:eastAsia="nl-BE"/>
              </w:rPr>
              <w:t>Waar kom je samen om de didactische voorbereidingen te doen (voorbereidingen opmaken? Spreken jullie bij elkaar thuis af, of niet? Op kot? In de bib? In de werkruimte op school?</w:t>
            </w:r>
          </w:p>
        </w:tc>
        <w:tc>
          <w:tcPr>
            <w:tcW w:w="567" w:type="dxa"/>
            <w:tcBorders>
              <w:left w:val="single" w:sz="4" w:space="0" w:color="auto"/>
              <w:right w:val="single" w:sz="4" w:space="0" w:color="auto"/>
            </w:tcBorders>
            <w:vAlign w:val="center"/>
          </w:tcPr>
          <w:p w:rsidR="006F4E1C" w:rsidRPr="0073388A" w:rsidRDefault="006F4E1C" w:rsidP="006F4E1C">
            <w:pPr>
              <w:spacing w:before="240" w:after="2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p>
        </w:tc>
        <w:tc>
          <w:tcPr>
            <w:tcW w:w="5386" w:type="dxa"/>
            <w:tcBorders>
              <w:left w:val="single" w:sz="4" w:space="0" w:color="auto"/>
              <w:right w:val="single" w:sz="4" w:space="0" w:color="auto"/>
            </w:tcBorders>
          </w:tcPr>
          <w:p w:rsidR="006F4E1C" w:rsidRPr="0073388A" w:rsidRDefault="006F4E1C" w:rsidP="006F4E1C">
            <w:pPr>
              <w:spacing w:before="240" w:after="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p>
        </w:tc>
      </w:tr>
      <w:tr w:rsidR="006F4E1C" w:rsidRPr="0073388A" w:rsidTr="006F4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left w:val="single" w:sz="4" w:space="0" w:color="auto"/>
              <w:right w:val="single" w:sz="4" w:space="0" w:color="auto"/>
            </w:tcBorders>
          </w:tcPr>
          <w:p w:rsidR="006F4E1C" w:rsidRPr="006F4E1C" w:rsidRDefault="006F4E1C" w:rsidP="006F4E1C">
            <w:pPr>
              <w:pStyle w:val="Lijstalinea"/>
              <w:numPr>
                <w:ilvl w:val="0"/>
                <w:numId w:val="16"/>
              </w:numPr>
              <w:spacing w:before="240" w:after="240"/>
              <w:ind w:left="284" w:hanging="284"/>
              <w:rPr>
                <w:rFonts w:ascii="Calibri" w:eastAsia="Times New Roman" w:hAnsi="Calibri" w:cs="Times New Roman"/>
                <w:b w:val="0"/>
                <w:color w:val="000000"/>
                <w:position w:val="-6"/>
                <w:sz w:val="24"/>
                <w:szCs w:val="24"/>
                <w:lang w:eastAsia="nl-BE"/>
              </w:rPr>
            </w:pPr>
            <w:r w:rsidRPr="006F4E1C">
              <w:rPr>
                <w:rFonts w:ascii="Calibri" w:eastAsia="Times New Roman" w:hAnsi="Calibri" w:cs="Times New Roman"/>
                <w:b w:val="0"/>
                <w:color w:val="000000"/>
                <w:sz w:val="24"/>
                <w:szCs w:val="24"/>
                <w:lang w:eastAsia="nl-BE"/>
              </w:rPr>
              <w:t xml:space="preserve">Wie zal op welk moment de rijen van en naar de klas/toilet begeleiden? Hoe maak je dit duidelijk (én zichtbaar) voor de </w:t>
            </w:r>
            <w:r w:rsidR="00953348">
              <w:rPr>
                <w:rFonts w:ascii="Calibri" w:eastAsia="Times New Roman" w:hAnsi="Calibri" w:cs="Times New Roman"/>
                <w:b w:val="0"/>
                <w:color w:val="000000"/>
                <w:sz w:val="24"/>
                <w:szCs w:val="24"/>
                <w:lang w:eastAsia="nl-BE"/>
              </w:rPr>
              <w:t>kinderen</w:t>
            </w:r>
            <w:r w:rsidRPr="006F4E1C">
              <w:rPr>
                <w:rFonts w:ascii="Calibri" w:eastAsia="Times New Roman" w:hAnsi="Calibri" w:cs="Times New Roman"/>
                <w:b w:val="0"/>
                <w:color w:val="000000"/>
                <w:sz w:val="24"/>
                <w:szCs w:val="24"/>
                <w:lang w:eastAsia="nl-BE"/>
              </w:rPr>
              <w:t>?</w:t>
            </w:r>
          </w:p>
        </w:tc>
        <w:tc>
          <w:tcPr>
            <w:tcW w:w="567" w:type="dxa"/>
            <w:tcBorders>
              <w:left w:val="single" w:sz="4" w:space="0" w:color="auto"/>
              <w:right w:val="single" w:sz="4" w:space="0" w:color="auto"/>
            </w:tcBorders>
            <w:vAlign w:val="center"/>
          </w:tcPr>
          <w:p w:rsidR="006F4E1C" w:rsidRPr="0073388A" w:rsidRDefault="006F4E1C" w:rsidP="006F4E1C">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position w:val="-6"/>
                <w:sz w:val="24"/>
                <w:szCs w:val="24"/>
                <w:lang w:eastAsia="nl-BE"/>
              </w:rPr>
            </w:pPr>
          </w:p>
        </w:tc>
        <w:tc>
          <w:tcPr>
            <w:tcW w:w="5386" w:type="dxa"/>
            <w:tcBorders>
              <w:left w:val="single" w:sz="4" w:space="0" w:color="auto"/>
              <w:right w:val="single" w:sz="4" w:space="0" w:color="auto"/>
            </w:tcBorders>
          </w:tcPr>
          <w:p w:rsidR="006F4E1C" w:rsidRPr="0073388A" w:rsidRDefault="006F4E1C" w:rsidP="006F4E1C">
            <w:pPr>
              <w:spacing w:before="240" w:after="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position w:val="-6"/>
                <w:sz w:val="24"/>
                <w:szCs w:val="24"/>
                <w:lang w:eastAsia="nl-BE"/>
              </w:rPr>
            </w:pPr>
          </w:p>
        </w:tc>
      </w:tr>
      <w:tr w:rsidR="006F4E1C" w:rsidRPr="0073388A" w:rsidTr="006F4E1C">
        <w:tc>
          <w:tcPr>
            <w:cnfStyle w:val="001000000000" w:firstRow="0" w:lastRow="0" w:firstColumn="1" w:lastColumn="0" w:oddVBand="0" w:evenVBand="0" w:oddHBand="0" w:evenHBand="0" w:firstRowFirstColumn="0" w:firstRowLastColumn="0" w:lastRowFirstColumn="0" w:lastRowLastColumn="0"/>
            <w:tcW w:w="8330" w:type="dxa"/>
            <w:tcBorders>
              <w:left w:val="single" w:sz="4" w:space="0" w:color="auto"/>
              <w:right w:val="single" w:sz="4" w:space="0" w:color="auto"/>
            </w:tcBorders>
          </w:tcPr>
          <w:p w:rsidR="006F4E1C" w:rsidRDefault="006F4E1C" w:rsidP="006F4E1C">
            <w:pPr>
              <w:spacing w:before="240" w:after="240"/>
              <w:rPr>
                <w:rFonts w:ascii="Calibri" w:eastAsia="Times New Roman" w:hAnsi="Calibri" w:cs="Times New Roman"/>
                <w:b w:val="0"/>
                <w:color w:val="000000"/>
                <w:position w:val="-6"/>
                <w:sz w:val="24"/>
                <w:szCs w:val="24"/>
                <w:lang w:eastAsia="nl-BE"/>
              </w:rPr>
            </w:pPr>
          </w:p>
          <w:p w:rsidR="006F4E1C" w:rsidRPr="0073388A" w:rsidRDefault="006F4E1C" w:rsidP="006F4E1C">
            <w:pPr>
              <w:spacing w:before="240" w:after="240"/>
              <w:rPr>
                <w:rFonts w:ascii="Calibri" w:eastAsia="Times New Roman" w:hAnsi="Calibri" w:cs="Times New Roman"/>
                <w:b w:val="0"/>
                <w:color w:val="000000"/>
                <w:position w:val="-6"/>
                <w:sz w:val="24"/>
                <w:szCs w:val="24"/>
                <w:lang w:eastAsia="nl-BE"/>
              </w:rPr>
            </w:pPr>
          </w:p>
        </w:tc>
        <w:tc>
          <w:tcPr>
            <w:tcW w:w="567" w:type="dxa"/>
            <w:tcBorders>
              <w:left w:val="single" w:sz="4" w:space="0" w:color="auto"/>
              <w:right w:val="single" w:sz="4" w:space="0" w:color="auto"/>
            </w:tcBorders>
            <w:vAlign w:val="center"/>
          </w:tcPr>
          <w:p w:rsidR="006F4E1C" w:rsidRPr="0073388A" w:rsidRDefault="006F4E1C" w:rsidP="006F4E1C">
            <w:pPr>
              <w:spacing w:before="240" w:after="2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p>
        </w:tc>
        <w:tc>
          <w:tcPr>
            <w:tcW w:w="5386" w:type="dxa"/>
            <w:tcBorders>
              <w:left w:val="single" w:sz="4" w:space="0" w:color="auto"/>
              <w:right w:val="single" w:sz="4" w:space="0" w:color="auto"/>
            </w:tcBorders>
          </w:tcPr>
          <w:p w:rsidR="006F4E1C" w:rsidRPr="0073388A" w:rsidRDefault="006F4E1C" w:rsidP="006F4E1C">
            <w:pPr>
              <w:spacing w:before="240" w:after="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p>
        </w:tc>
      </w:tr>
      <w:tr w:rsidR="006F4E1C" w:rsidRPr="0073388A" w:rsidTr="006F4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left w:val="single" w:sz="4" w:space="0" w:color="auto"/>
              <w:right w:val="single" w:sz="4" w:space="0" w:color="auto"/>
            </w:tcBorders>
          </w:tcPr>
          <w:p w:rsidR="006F4E1C" w:rsidRDefault="006F4E1C" w:rsidP="006F4E1C">
            <w:pPr>
              <w:spacing w:before="240" w:after="240"/>
              <w:rPr>
                <w:rFonts w:ascii="Calibri" w:eastAsia="Times New Roman" w:hAnsi="Calibri" w:cs="Times New Roman"/>
                <w:b w:val="0"/>
                <w:color w:val="000000"/>
                <w:position w:val="-6"/>
                <w:sz w:val="24"/>
                <w:szCs w:val="24"/>
                <w:lang w:eastAsia="nl-BE"/>
              </w:rPr>
            </w:pPr>
          </w:p>
          <w:p w:rsidR="006F4E1C" w:rsidRPr="0073388A" w:rsidRDefault="006F4E1C" w:rsidP="006F4E1C">
            <w:pPr>
              <w:spacing w:before="240" w:after="240"/>
              <w:rPr>
                <w:rFonts w:ascii="Calibri" w:eastAsia="Times New Roman" w:hAnsi="Calibri" w:cs="Times New Roman"/>
                <w:b w:val="0"/>
                <w:color w:val="000000"/>
                <w:position w:val="-6"/>
                <w:sz w:val="24"/>
                <w:szCs w:val="24"/>
                <w:lang w:eastAsia="nl-BE"/>
              </w:rPr>
            </w:pPr>
          </w:p>
        </w:tc>
        <w:tc>
          <w:tcPr>
            <w:tcW w:w="567" w:type="dxa"/>
            <w:tcBorders>
              <w:left w:val="single" w:sz="4" w:space="0" w:color="auto"/>
              <w:right w:val="single" w:sz="4" w:space="0" w:color="auto"/>
            </w:tcBorders>
            <w:vAlign w:val="center"/>
          </w:tcPr>
          <w:p w:rsidR="006F4E1C" w:rsidRPr="0073388A" w:rsidRDefault="006F4E1C" w:rsidP="006F4E1C">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position w:val="-6"/>
                <w:sz w:val="24"/>
                <w:szCs w:val="24"/>
                <w:lang w:eastAsia="nl-BE"/>
              </w:rPr>
            </w:pPr>
          </w:p>
        </w:tc>
        <w:tc>
          <w:tcPr>
            <w:tcW w:w="5386" w:type="dxa"/>
            <w:tcBorders>
              <w:left w:val="single" w:sz="4" w:space="0" w:color="auto"/>
              <w:right w:val="single" w:sz="4" w:space="0" w:color="auto"/>
            </w:tcBorders>
          </w:tcPr>
          <w:p w:rsidR="006F4E1C" w:rsidRPr="0073388A" w:rsidRDefault="006F4E1C" w:rsidP="006F4E1C">
            <w:pPr>
              <w:spacing w:before="240" w:after="24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position w:val="-6"/>
                <w:sz w:val="24"/>
                <w:szCs w:val="24"/>
                <w:lang w:eastAsia="nl-BE"/>
              </w:rPr>
            </w:pPr>
          </w:p>
        </w:tc>
      </w:tr>
      <w:tr w:rsidR="006F4E1C" w:rsidRPr="0073388A" w:rsidTr="006F4E1C">
        <w:tc>
          <w:tcPr>
            <w:cnfStyle w:val="001000000000" w:firstRow="0" w:lastRow="0" w:firstColumn="1" w:lastColumn="0" w:oddVBand="0" w:evenVBand="0" w:oddHBand="0" w:evenHBand="0" w:firstRowFirstColumn="0" w:firstRowLastColumn="0" w:lastRowFirstColumn="0" w:lastRowLastColumn="0"/>
            <w:tcW w:w="8330" w:type="dxa"/>
            <w:tcBorders>
              <w:left w:val="single" w:sz="4" w:space="0" w:color="auto"/>
              <w:right w:val="single" w:sz="4" w:space="0" w:color="auto"/>
            </w:tcBorders>
          </w:tcPr>
          <w:p w:rsidR="006F4E1C" w:rsidRDefault="006F4E1C" w:rsidP="006F4E1C">
            <w:pPr>
              <w:spacing w:before="240" w:after="240"/>
              <w:rPr>
                <w:rFonts w:ascii="Calibri" w:eastAsia="Times New Roman" w:hAnsi="Calibri" w:cs="Times New Roman"/>
                <w:b w:val="0"/>
                <w:color w:val="000000"/>
                <w:position w:val="-6"/>
                <w:sz w:val="24"/>
                <w:szCs w:val="24"/>
                <w:lang w:eastAsia="nl-BE"/>
              </w:rPr>
            </w:pPr>
          </w:p>
          <w:p w:rsidR="00DE202F" w:rsidRDefault="00DE202F" w:rsidP="006F4E1C">
            <w:pPr>
              <w:spacing w:before="240" w:after="240"/>
              <w:rPr>
                <w:rFonts w:ascii="Calibri" w:eastAsia="Times New Roman" w:hAnsi="Calibri" w:cs="Times New Roman"/>
                <w:b w:val="0"/>
                <w:color w:val="000000"/>
                <w:position w:val="-6"/>
                <w:sz w:val="24"/>
                <w:szCs w:val="24"/>
                <w:lang w:eastAsia="nl-BE"/>
              </w:rPr>
            </w:pPr>
          </w:p>
          <w:p w:rsidR="006F4E1C" w:rsidRPr="0073388A" w:rsidRDefault="006F4E1C" w:rsidP="006F4E1C">
            <w:pPr>
              <w:spacing w:before="240" w:after="240"/>
              <w:rPr>
                <w:rFonts w:ascii="Calibri" w:eastAsia="Times New Roman" w:hAnsi="Calibri" w:cs="Times New Roman"/>
                <w:b w:val="0"/>
                <w:color w:val="000000"/>
                <w:position w:val="-6"/>
                <w:sz w:val="24"/>
                <w:szCs w:val="24"/>
                <w:lang w:eastAsia="nl-BE"/>
              </w:rPr>
            </w:pPr>
          </w:p>
        </w:tc>
        <w:tc>
          <w:tcPr>
            <w:tcW w:w="567" w:type="dxa"/>
            <w:tcBorders>
              <w:left w:val="single" w:sz="4" w:space="0" w:color="auto"/>
              <w:right w:val="single" w:sz="4" w:space="0" w:color="auto"/>
            </w:tcBorders>
            <w:vAlign w:val="center"/>
          </w:tcPr>
          <w:p w:rsidR="006F4E1C" w:rsidRPr="0073388A" w:rsidRDefault="006F4E1C" w:rsidP="006F4E1C">
            <w:pPr>
              <w:spacing w:before="240" w:after="2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p>
        </w:tc>
        <w:tc>
          <w:tcPr>
            <w:tcW w:w="5386" w:type="dxa"/>
            <w:tcBorders>
              <w:left w:val="single" w:sz="4" w:space="0" w:color="auto"/>
              <w:right w:val="single" w:sz="4" w:space="0" w:color="auto"/>
            </w:tcBorders>
          </w:tcPr>
          <w:p w:rsidR="006F4E1C" w:rsidRPr="0073388A" w:rsidRDefault="006F4E1C" w:rsidP="006F4E1C">
            <w:pPr>
              <w:spacing w:before="240" w:after="24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position w:val="-6"/>
                <w:sz w:val="24"/>
                <w:szCs w:val="24"/>
                <w:lang w:eastAsia="nl-BE"/>
              </w:rPr>
            </w:pPr>
          </w:p>
        </w:tc>
      </w:tr>
    </w:tbl>
    <w:p w:rsidR="00B34898" w:rsidRDefault="00B34898">
      <w:pPr>
        <w:spacing w:after="200" w:line="276" w:lineRule="auto"/>
        <w:rPr>
          <w:rFonts w:asciiTheme="minorHAnsi" w:hAnsiTheme="minorHAnsi"/>
          <w:b/>
          <w:color w:val="4F81BD" w:themeColor="accent1"/>
          <w:sz w:val="32"/>
          <w:szCs w:val="28"/>
        </w:rPr>
      </w:pPr>
    </w:p>
    <w:sectPr w:rsidR="00B34898" w:rsidSect="0073388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CED" w:rsidRDefault="00FD5CED" w:rsidP="001B314C">
      <w:pPr>
        <w:spacing w:after="0"/>
      </w:pPr>
      <w:r>
        <w:separator/>
      </w:r>
    </w:p>
  </w:endnote>
  <w:endnote w:type="continuationSeparator" w:id="0">
    <w:p w:rsidR="00FD5CED" w:rsidRDefault="00FD5CED" w:rsidP="001B3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E1C" w:rsidRPr="006F4E1C" w:rsidRDefault="006F4E1C">
    <w:pPr>
      <w:pStyle w:val="Voettekst"/>
      <w:pBdr>
        <w:top w:val="thinThickSmallGap" w:sz="24" w:space="1" w:color="622423" w:themeColor="accent2" w:themeShade="7F"/>
      </w:pBdr>
      <w:rPr>
        <w:rFonts w:cs="Arial"/>
        <w:sz w:val="20"/>
      </w:rPr>
    </w:pPr>
    <w:r w:rsidRPr="006F4E1C">
      <w:rPr>
        <w:rFonts w:cs="Arial"/>
        <w:sz w:val="20"/>
      </w:rPr>
      <w:t xml:space="preserve">Checklist </w:t>
    </w:r>
    <w:proofErr w:type="spellStart"/>
    <w:r w:rsidR="000F7A70">
      <w:rPr>
        <w:rFonts w:cs="Arial"/>
        <w:sz w:val="20"/>
      </w:rPr>
      <w:t>tbv</w:t>
    </w:r>
    <w:proofErr w:type="spellEnd"/>
    <w:r w:rsidR="000F7A70">
      <w:rPr>
        <w:rFonts w:cs="Arial"/>
        <w:sz w:val="20"/>
      </w:rPr>
      <w:t xml:space="preserve"> studenten </w:t>
    </w:r>
    <w:r w:rsidR="005A767E">
      <w:rPr>
        <w:rFonts w:cs="Arial"/>
        <w:sz w:val="20"/>
      </w:rPr>
      <w:t>“</w:t>
    </w:r>
    <w:r w:rsidRPr="006F4E1C">
      <w:rPr>
        <w:rFonts w:cs="Arial"/>
        <w:sz w:val="20"/>
      </w:rPr>
      <w:t xml:space="preserve">concrete afspraken </w:t>
    </w:r>
    <w:r w:rsidR="002E6EC0">
      <w:rPr>
        <w:rFonts w:cs="Arial"/>
        <w:sz w:val="20"/>
      </w:rPr>
      <w:t xml:space="preserve">maken </w:t>
    </w:r>
    <w:proofErr w:type="spellStart"/>
    <w:r w:rsidRPr="006F4E1C">
      <w:rPr>
        <w:rFonts w:cs="Arial"/>
        <w:sz w:val="20"/>
      </w:rPr>
      <w:t>ifv</w:t>
    </w:r>
    <w:proofErr w:type="spellEnd"/>
    <w:r w:rsidRPr="006F4E1C">
      <w:rPr>
        <w:rFonts w:cs="Arial"/>
        <w:sz w:val="20"/>
      </w:rPr>
      <w:t xml:space="preserve"> </w:t>
    </w:r>
    <w:proofErr w:type="spellStart"/>
    <w:r w:rsidRPr="006F4E1C">
      <w:rPr>
        <w:rFonts w:cs="Arial"/>
        <w:sz w:val="20"/>
      </w:rPr>
      <w:t>duostage</w:t>
    </w:r>
    <w:proofErr w:type="spellEnd"/>
    <w:r w:rsidR="005A767E">
      <w:rPr>
        <w:rFonts w:cs="Arial"/>
        <w:sz w:val="20"/>
      </w:rPr>
      <w:t>”</w:t>
    </w:r>
  </w:p>
  <w:p w:rsidR="006F4E1C" w:rsidRDefault="006F4E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CED" w:rsidRDefault="00FD5CED" w:rsidP="001B314C">
      <w:pPr>
        <w:spacing w:after="0"/>
      </w:pPr>
      <w:r>
        <w:separator/>
      </w:r>
    </w:p>
  </w:footnote>
  <w:footnote w:type="continuationSeparator" w:id="0">
    <w:p w:rsidR="00FD5CED" w:rsidRDefault="00FD5CED" w:rsidP="001B31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Arial"/>
        <w:sz w:val="32"/>
        <w:szCs w:val="32"/>
        <w:lang w:val="en-US"/>
      </w:rPr>
      <w:alias w:val="Titel"/>
      <w:id w:val="77738743"/>
      <w:placeholder>
        <w:docPart w:val="FFD5E2281A0B43E09AB2184FC66F7472"/>
      </w:placeholder>
      <w:dataBinding w:prefixMappings="xmlns:ns0='http://schemas.openxmlformats.org/package/2006/metadata/core-properties' xmlns:ns1='http://purl.org/dc/elements/1.1/'" w:xpath="/ns0:coreProperties[1]/ns1:title[1]" w:storeItemID="{6C3C8BC8-F283-45AE-878A-BAB7291924A1}"/>
      <w:text/>
    </w:sdtPr>
    <w:sdtEndPr/>
    <w:sdtContent>
      <w:p w:rsidR="004A0260" w:rsidRPr="00FA7D08" w:rsidRDefault="004A0260">
        <w:pPr>
          <w:pStyle w:val="Koptekst"/>
          <w:pBdr>
            <w:bottom w:val="thickThinSmallGap" w:sz="24" w:space="1" w:color="622423" w:themeColor="accent2" w:themeShade="7F"/>
          </w:pBdr>
          <w:jc w:val="center"/>
          <w:rPr>
            <w:rFonts w:eastAsiaTheme="majorEastAsia" w:cs="Arial"/>
            <w:sz w:val="32"/>
            <w:szCs w:val="32"/>
            <w:lang w:val="en-US"/>
          </w:rPr>
        </w:pPr>
        <w:r w:rsidRPr="00FA7D08">
          <w:rPr>
            <w:rFonts w:eastAsiaTheme="majorEastAsia" w:cs="Arial"/>
            <w:sz w:val="32"/>
            <w:szCs w:val="32"/>
            <w:lang w:val="en-US"/>
          </w:rPr>
          <w:t>http://inteamindeklas.weebly.com/</w:t>
        </w:r>
      </w:p>
    </w:sdtContent>
  </w:sdt>
  <w:p w:rsidR="004A0260" w:rsidRPr="00A43F86" w:rsidRDefault="004A0260">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928"/>
    <w:multiLevelType w:val="hybridMultilevel"/>
    <w:tmpl w:val="FA52BCDE"/>
    <w:lvl w:ilvl="0" w:tplc="A7F843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E83365"/>
    <w:multiLevelType w:val="hybridMultilevel"/>
    <w:tmpl w:val="66B24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F2632E"/>
    <w:multiLevelType w:val="multilevel"/>
    <w:tmpl w:val="3BA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B3FB0"/>
    <w:multiLevelType w:val="hybridMultilevel"/>
    <w:tmpl w:val="E86E4490"/>
    <w:lvl w:ilvl="0" w:tplc="FDA8BF08">
      <w:start w:val="1"/>
      <w:numFmt w:val="bullet"/>
      <w:lvlText w:val=""/>
      <w:lvlJc w:val="left"/>
      <w:pPr>
        <w:tabs>
          <w:tab w:val="num" w:pos="720"/>
        </w:tabs>
        <w:ind w:left="720" w:hanging="360"/>
      </w:pPr>
      <w:rPr>
        <w:rFonts w:ascii="Symbol" w:eastAsia="Times New Roman" w:hAnsi="Symbol" w:cs="Verdana" w:hint="default"/>
        <w:color w:val="auto"/>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9B64EC"/>
    <w:multiLevelType w:val="hybridMultilevel"/>
    <w:tmpl w:val="0E5090A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Arial"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Arial"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Arial"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24DA0ADB"/>
    <w:multiLevelType w:val="hybridMultilevel"/>
    <w:tmpl w:val="2CE84AB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0A0BF6"/>
    <w:multiLevelType w:val="hybridMultilevel"/>
    <w:tmpl w:val="062E4A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E386993"/>
    <w:multiLevelType w:val="hybridMultilevel"/>
    <w:tmpl w:val="FACE60EC"/>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44D2A10"/>
    <w:multiLevelType w:val="hybridMultilevel"/>
    <w:tmpl w:val="B4DAAB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49622E9"/>
    <w:multiLevelType w:val="hybridMultilevel"/>
    <w:tmpl w:val="FB127F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53B58D8"/>
    <w:multiLevelType w:val="hybridMultilevel"/>
    <w:tmpl w:val="23365B06"/>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44E279D"/>
    <w:multiLevelType w:val="hybridMultilevel"/>
    <w:tmpl w:val="E5C2E2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5076D9C"/>
    <w:multiLevelType w:val="hybridMultilevel"/>
    <w:tmpl w:val="9F947358"/>
    <w:lvl w:ilvl="0" w:tplc="A7F843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D667DDF"/>
    <w:multiLevelType w:val="hybridMultilevel"/>
    <w:tmpl w:val="5B4ABDA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1AE457B"/>
    <w:multiLevelType w:val="hybridMultilevel"/>
    <w:tmpl w:val="6DD4F6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1B14B97"/>
    <w:multiLevelType w:val="hybridMultilevel"/>
    <w:tmpl w:val="C17C39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3AA7337"/>
    <w:multiLevelType w:val="hybridMultilevel"/>
    <w:tmpl w:val="B0983E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67E597B"/>
    <w:multiLevelType w:val="hybridMultilevel"/>
    <w:tmpl w:val="1FECE33E"/>
    <w:lvl w:ilvl="0" w:tplc="19F40F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47E714B"/>
    <w:multiLevelType w:val="hybridMultilevel"/>
    <w:tmpl w:val="307E98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6B612C9"/>
    <w:multiLevelType w:val="hybridMultilevel"/>
    <w:tmpl w:val="98E64E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C084F9E"/>
    <w:multiLevelType w:val="hybridMultilevel"/>
    <w:tmpl w:val="FC1E8E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DBD3D49"/>
    <w:multiLevelType w:val="hybridMultilevel"/>
    <w:tmpl w:val="98E64E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17561FD"/>
    <w:multiLevelType w:val="hybridMultilevel"/>
    <w:tmpl w:val="98E64E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9836019"/>
    <w:multiLevelType w:val="hybridMultilevel"/>
    <w:tmpl w:val="E32A60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1"/>
  </w:num>
  <w:num w:numId="4">
    <w:abstractNumId w:val="16"/>
  </w:num>
  <w:num w:numId="5">
    <w:abstractNumId w:val="0"/>
  </w:num>
  <w:num w:numId="6">
    <w:abstractNumId w:val="12"/>
  </w:num>
  <w:num w:numId="7">
    <w:abstractNumId w:val="10"/>
  </w:num>
  <w:num w:numId="8">
    <w:abstractNumId w:val="3"/>
  </w:num>
  <w:num w:numId="9">
    <w:abstractNumId w:val="13"/>
  </w:num>
  <w:num w:numId="10">
    <w:abstractNumId w:val="5"/>
  </w:num>
  <w:num w:numId="11">
    <w:abstractNumId w:val="4"/>
  </w:num>
  <w:num w:numId="12">
    <w:abstractNumId w:val="15"/>
  </w:num>
  <w:num w:numId="13">
    <w:abstractNumId w:val="18"/>
  </w:num>
  <w:num w:numId="14">
    <w:abstractNumId w:val="1"/>
  </w:num>
  <w:num w:numId="15">
    <w:abstractNumId w:val="23"/>
  </w:num>
  <w:num w:numId="16">
    <w:abstractNumId w:val="17"/>
  </w:num>
  <w:num w:numId="17">
    <w:abstractNumId w:val="7"/>
  </w:num>
  <w:num w:numId="18">
    <w:abstractNumId w:val="9"/>
  </w:num>
  <w:num w:numId="19">
    <w:abstractNumId w:val="6"/>
  </w:num>
  <w:num w:numId="20">
    <w:abstractNumId w:val="8"/>
  </w:num>
  <w:num w:numId="21">
    <w:abstractNumId w:val="19"/>
  </w:num>
  <w:num w:numId="22">
    <w:abstractNumId w:val="22"/>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2A"/>
    <w:rsid w:val="00002F8C"/>
    <w:rsid w:val="00021180"/>
    <w:rsid w:val="000223D7"/>
    <w:rsid w:val="00026B51"/>
    <w:rsid w:val="00051265"/>
    <w:rsid w:val="00056030"/>
    <w:rsid w:val="0006154E"/>
    <w:rsid w:val="00095E56"/>
    <w:rsid w:val="000C741F"/>
    <w:rsid w:val="000F7A70"/>
    <w:rsid w:val="00107635"/>
    <w:rsid w:val="00117754"/>
    <w:rsid w:val="00124838"/>
    <w:rsid w:val="00136169"/>
    <w:rsid w:val="001614EF"/>
    <w:rsid w:val="00176666"/>
    <w:rsid w:val="00185B22"/>
    <w:rsid w:val="001A4628"/>
    <w:rsid w:val="001A67F1"/>
    <w:rsid w:val="001A71B7"/>
    <w:rsid w:val="001B314C"/>
    <w:rsid w:val="001C178A"/>
    <w:rsid w:val="001E4BDE"/>
    <w:rsid w:val="00204346"/>
    <w:rsid w:val="00221B3F"/>
    <w:rsid w:val="00223758"/>
    <w:rsid w:val="00236BA7"/>
    <w:rsid w:val="00251D00"/>
    <w:rsid w:val="00252982"/>
    <w:rsid w:val="00253FC2"/>
    <w:rsid w:val="00264FBF"/>
    <w:rsid w:val="0027498D"/>
    <w:rsid w:val="00281147"/>
    <w:rsid w:val="00292607"/>
    <w:rsid w:val="002B5F93"/>
    <w:rsid w:val="002C53F4"/>
    <w:rsid w:val="002D464A"/>
    <w:rsid w:val="002E0808"/>
    <w:rsid w:val="002E6EC0"/>
    <w:rsid w:val="00336EB8"/>
    <w:rsid w:val="00374B6E"/>
    <w:rsid w:val="00375239"/>
    <w:rsid w:val="00385E94"/>
    <w:rsid w:val="0039471F"/>
    <w:rsid w:val="003A316A"/>
    <w:rsid w:val="003B24DB"/>
    <w:rsid w:val="003B560B"/>
    <w:rsid w:val="003B5712"/>
    <w:rsid w:val="003C07E4"/>
    <w:rsid w:val="003D3344"/>
    <w:rsid w:val="003D377B"/>
    <w:rsid w:val="003D5A2A"/>
    <w:rsid w:val="003E1191"/>
    <w:rsid w:val="003F4FAE"/>
    <w:rsid w:val="00425352"/>
    <w:rsid w:val="004317EA"/>
    <w:rsid w:val="00450CA9"/>
    <w:rsid w:val="00474AF8"/>
    <w:rsid w:val="00477AF6"/>
    <w:rsid w:val="00493F04"/>
    <w:rsid w:val="004A0260"/>
    <w:rsid w:val="004B7A50"/>
    <w:rsid w:val="004C04CA"/>
    <w:rsid w:val="004C4372"/>
    <w:rsid w:val="004D092F"/>
    <w:rsid w:val="004D7140"/>
    <w:rsid w:val="004F3845"/>
    <w:rsid w:val="00506AA5"/>
    <w:rsid w:val="005268D0"/>
    <w:rsid w:val="00537E71"/>
    <w:rsid w:val="0055399A"/>
    <w:rsid w:val="0057367D"/>
    <w:rsid w:val="005751FD"/>
    <w:rsid w:val="00583F3C"/>
    <w:rsid w:val="00585C47"/>
    <w:rsid w:val="0059609F"/>
    <w:rsid w:val="005A588E"/>
    <w:rsid w:val="005A767E"/>
    <w:rsid w:val="005B07F2"/>
    <w:rsid w:val="005B447B"/>
    <w:rsid w:val="005B57A7"/>
    <w:rsid w:val="005C31E4"/>
    <w:rsid w:val="005E1EE1"/>
    <w:rsid w:val="00613DDC"/>
    <w:rsid w:val="00630038"/>
    <w:rsid w:val="00636F4A"/>
    <w:rsid w:val="00644887"/>
    <w:rsid w:val="00660121"/>
    <w:rsid w:val="006718A3"/>
    <w:rsid w:val="00682387"/>
    <w:rsid w:val="00684C36"/>
    <w:rsid w:val="00685F17"/>
    <w:rsid w:val="006B6E64"/>
    <w:rsid w:val="006C570B"/>
    <w:rsid w:val="006D0FA6"/>
    <w:rsid w:val="006E4BDC"/>
    <w:rsid w:val="006F3529"/>
    <w:rsid w:val="006F381A"/>
    <w:rsid w:val="006F4E1C"/>
    <w:rsid w:val="006F79E0"/>
    <w:rsid w:val="0073388A"/>
    <w:rsid w:val="0073431E"/>
    <w:rsid w:val="007633D5"/>
    <w:rsid w:val="00772DE9"/>
    <w:rsid w:val="0077306A"/>
    <w:rsid w:val="007A539D"/>
    <w:rsid w:val="007B27A0"/>
    <w:rsid w:val="007B4565"/>
    <w:rsid w:val="007B4851"/>
    <w:rsid w:val="007B4B1D"/>
    <w:rsid w:val="007B51B3"/>
    <w:rsid w:val="007B72D0"/>
    <w:rsid w:val="007C4876"/>
    <w:rsid w:val="007D11DF"/>
    <w:rsid w:val="0080686F"/>
    <w:rsid w:val="00810432"/>
    <w:rsid w:val="00825098"/>
    <w:rsid w:val="00863C98"/>
    <w:rsid w:val="008809A6"/>
    <w:rsid w:val="008877E3"/>
    <w:rsid w:val="008A3D57"/>
    <w:rsid w:val="008B0944"/>
    <w:rsid w:val="008F553F"/>
    <w:rsid w:val="008F771D"/>
    <w:rsid w:val="009054AD"/>
    <w:rsid w:val="00914123"/>
    <w:rsid w:val="00927F86"/>
    <w:rsid w:val="00934D6C"/>
    <w:rsid w:val="00935CDE"/>
    <w:rsid w:val="00953348"/>
    <w:rsid w:val="00954B07"/>
    <w:rsid w:val="00956658"/>
    <w:rsid w:val="00986602"/>
    <w:rsid w:val="009926B6"/>
    <w:rsid w:val="00995254"/>
    <w:rsid w:val="009A0CEB"/>
    <w:rsid w:val="009E29AE"/>
    <w:rsid w:val="009E5B37"/>
    <w:rsid w:val="009E5FF3"/>
    <w:rsid w:val="009E79CE"/>
    <w:rsid w:val="009F0888"/>
    <w:rsid w:val="009F64DF"/>
    <w:rsid w:val="00A16DB0"/>
    <w:rsid w:val="00A32BB1"/>
    <w:rsid w:val="00A34C44"/>
    <w:rsid w:val="00A43F86"/>
    <w:rsid w:val="00A77F35"/>
    <w:rsid w:val="00AD5DAF"/>
    <w:rsid w:val="00AF7C93"/>
    <w:rsid w:val="00B20257"/>
    <w:rsid w:val="00B253E1"/>
    <w:rsid w:val="00B32871"/>
    <w:rsid w:val="00B34898"/>
    <w:rsid w:val="00B52E97"/>
    <w:rsid w:val="00B630D1"/>
    <w:rsid w:val="00B7695A"/>
    <w:rsid w:val="00B84E66"/>
    <w:rsid w:val="00B97A87"/>
    <w:rsid w:val="00BF2C1A"/>
    <w:rsid w:val="00C278BA"/>
    <w:rsid w:val="00C473DE"/>
    <w:rsid w:val="00C50726"/>
    <w:rsid w:val="00C60690"/>
    <w:rsid w:val="00C70B1E"/>
    <w:rsid w:val="00C761C1"/>
    <w:rsid w:val="00CB21C7"/>
    <w:rsid w:val="00CC12F3"/>
    <w:rsid w:val="00CD0928"/>
    <w:rsid w:val="00D016BE"/>
    <w:rsid w:val="00D5768C"/>
    <w:rsid w:val="00D57D56"/>
    <w:rsid w:val="00D90FF6"/>
    <w:rsid w:val="00DA1C9C"/>
    <w:rsid w:val="00DB27E2"/>
    <w:rsid w:val="00DC701E"/>
    <w:rsid w:val="00DE19AF"/>
    <w:rsid w:val="00DE202F"/>
    <w:rsid w:val="00DE51DC"/>
    <w:rsid w:val="00E37860"/>
    <w:rsid w:val="00E60A53"/>
    <w:rsid w:val="00E93F24"/>
    <w:rsid w:val="00EA36D5"/>
    <w:rsid w:val="00EA65DC"/>
    <w:rsid w:val="00ED1448"/>
    <w:rsid w:val="00ED252D"/>
    <w:rsid w:val="00ED58F3"/>
    <w:rsid w:val="00EE0C67"/>
    <w:rsid w:val="00EE6C37"/>
    <w:rsid w:val="00EF29C4"/>
    <w:rsid w:val="00F11017"/>
    <w:rsid w:val="00F20774"/>
    <w:rsid w:val="00F56A2A"/>
    <w:rsid w:val="00F75D83"/>
    <w:rsid w:val="00F87E08"/>
    <w:rsid w:val="00F96787"/>
    <w:rsid w:val="00FA37D7"/>
    <w:rsid w:val="00FA7D08"/>
    <w:rsid w:val="00FB38DB"/>
    <w:rsid w:val="00FB5B5A"/>
    <w:rsid w:val="00FC3503"/>
    <w:rsid w:val="00FC4034"/>
    <w:rsid w:val="00FD5CED"/>
    <w:rsid w:val="00FE5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4BC2B-819B-4C2E-9AA8-9B22C3A9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6A2A"/>
    <w:pPr>
      <w:spacing w:after="120" w:line="240" w:lineRule="auto"/>
    </w:pPr>
    <w:rPr>
      <w:rFonts w:ascii="Arial" w:hAnsi="Arial"/>
    </w:rPr>
  </w:style>
  <w:style w:type="paragraph" w:styleId="Kop1">
    <w:name w:val="heading 1"/>
    <w:basedOn w:val="Standaard"/>
    <w:next w:val="Standaard"/>
    <w:link w:val="Kop1Char"/>
    <w:qFormat/>
    <w:rsid w:val="00986602"/>
    <w:pPr>
      <w:keepNext/>
      <w:widowControl w:val="0"/>
      <w:suppressAutoHyphens/>
      <w:spacing w:after="0"/>
      <w:outlineLvl w:val="0"/>
    </w:pPr>
    <w:rPr>
      <w:rFonts w:ascii="Times New Roman" w:eastAsia="Lucida Sans Unicode" w:hAnsi="Times New Roman" w:cs="Times New Roman"/>
      <w:b/>
      <w:bCs/>
      <w:sz w:val="24"/>
      <w:szCs w:val="24"/>
    </w:rPr>
  </w:style>
  <w:style w:type="paragraph" w:styleId="Kop2">
    <w:name w:val="heading 2"/>
    <w:basedOn w:val="Standaard"/>
    <w:next w:val="Standaard"/>
    <w:link w:val="Kop2Char"/>
    <w:uiPriority w:val="9"/>
    <w:unhideWhenUsed/>
    <w:qFormat/>
    <w:rsid w:val="00DE20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6A2A"/>
    <w:pPr>
      <w:ind w:left="720"/>
      <w:contextualSpacing/>
    </w:pPr>
  </w:style>
  <w:style w:type="table" w:styleId="Tabelraster">
    <w:name w:val="Table Grid"/>
    <w:basedOn w:val="Standaardtabel"/>
    <w:uiPriority w:val="59"/>
    <w:rsid w:val="00F5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56A2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A2A"/>
    <w:rPr>
      <w:rFonts w:ascii="Tahoma" w:hAnsi="Tahoma" w:cs="Tahoma"/>
      <w:sz w:val="16"/>
      <w:szCs w:val="16"/>
    </w:rPr>
  </w:style>
  <w:style w:type="paragraph" w:styleId="Koptekst">
    <w:name w:val="header"/>
    <w:basedOn w:val="Standaard"/>
    <w:link w:val="KoptekstChar"/>
    <w:uiPriority w:val="99"/>
    <w:unhideWhenUsed/>
    <w:rsid w:val="001B314C"/>
    <w:pPr>
      <w:tabs>
        <w:tab w:val="center" w:pos="4536"/>
        <w:tab w:val="right" w:pos="9072"/>
      </w:tabs>
      <w:spacing w:after="0"/>
    </w:pPr>
  </w:style>
  <w:style w:type="character" w:customStyle="1" w:styleId="KoptekstChar">
    <w:name w:val="Koptekst Char"/>
    <w:basedOn w:val="Standaardalinea-lettertype"/>
    <w:link w:val="Koptekst"/>
    <w:uiPriority w:val="99"/>
    <w:rsid w:val="001B314C"/>
    <w:rPr>
      <w:rFonts w:ascii="Arial" w:hAnsi="Arial"/>
    </w:rPr>
  </w:style>
  <w:style w:type="paragraph" w:styleId="Voettekst">
    <w:name w:val="footer"/>
    <w:basedOn w:val="Standaard"/>
    <w:link w:val="VoettekstChar"/>
    <w:uiPriority w:val="99"/>
    <w:unhideWhenUsed/>
    <w:rsid w:val="001B314C"/>
    <w:pPr>
      <w:tabs>
        <w:tab w:val="center" w:pos="4536"/>
        <w:tab w:val="right" w:pos="9072"/>
      </w:tabs>
      <w:spacing w:after="0"/>
    </w:pPr>
  </w:style>
  <w:style w:type="character" w:customStyle="1" w:styleId="VoettekstChar">
    <w:name w:val="Voettekst Char"/>
    <w:basedOn w:val="Standaardalinea-lettertype"/>
    <w:link w:val="Voettekst"/>
    <w:uiPriority w:val="99"/>
    <w:rsid w:val="001B314C"/>
    <w:rPr>
      <w:rFonts w:ascii="Arial" w:hAnsi="Arial"/>
    </w:rPr>
  </w:style>
  <w:style w:type="table" w:styleId="Lichtearcering-accent3">
    <w:name w:val="Light Shading Accent 3"/>
    <w:basedOn w:val="Standaardtabel"/>
    <w:uiPriority w:val="60"/>
    <w:rsid w:val="001C178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alweb">
    <w:name w:val="Normal (Web)"/>
    <w:basedOn w:val="Standaard"/>
    <w:uiPriority w:val="99"/>
    <w:unhideWhenUsed/>
    <w:rsid w:val="00684C36"/>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apple-tab-span">
    <w:name w:val="apple-tab-span"/>
    <w:basedOn w:val="Standaardalinea-lettertype"/>
    <w:rsid w:val="00684C36"/>
  </w:style>
  <w:style w:type="character" w:customStyle="1" w:styleId="Kop1Char">
    <w:name w:val="Kop 1 Char"/>
    <w:basedOn w:val="Standaardalinea-lettertype"/>
    <w:link w:val="Kop1"/>
    <w:rsid w:val="00986602"/>
    <w:rPr>
      <w:rFonts w:ascii="Times New Roman" w:eastAsia="Lucida Sans Unicode" w:hAnsi="Times New Roman" w:cs="Times New Roman"/>
      <w:b/>
      <w:bCs/>
      <w:sz w:val="24"/>
      <w:szCs w:val="24"/>
    </w:rPr>
  </w:style>
  <w:style w:type="paragraph" w:styleId="Plattetekst2">
    <w:name w:val="Body Text 2"/>
    <w:basedOn w:val="Standaard"/>
    <w:link w:val="Plattetekst2Char"/>
    <w:semiHidden/>
    <w:rsid w:val="00986602"/>
    <w:pPr>
      <w:widowControl w:val="0"/>
      <w:suppressAutoHyphens/>
      <w:spacing w:after="0"/>
    </w:pPr>
    <w:rPr>
      <w:rFonts w:ascii="Times New Roman" w:eastAsia="Lucida Sans Unicode" w:hAnsi="Times New Roman" w:cs="Times New Roman"/>
      <w:color w:val="993366"/>
      <w:sz w:val="24"/>
      <w:szCs w:val="24"/>
    </w:rPr>
  </w:style>
  <w:style w:type="character" w:customStyle="1" w:styleId="Plattetekst2Char">
    <w:name w:val="Platte tekst 2 Char"/>
    <w:basedOn w:val="Standaardalinea-lettertype"/>
    <w:link w:val="Plattetekst2"/>
    <w:semiHidden/>
    <w:rsid w:val="00986602"/>
    <w:rPr>
      <w:rFonts w:ascii="Times New Roman" w:eastAsia="Lucida Sans Unicode" w:hAnsi="Times New Roman" w:cs="Times New Roman"/>
      <w:color w:val="993366"/>
      <w:sz w:val="24"/>
      <w:szCs w:val="24"/>
    </w:rPr>
  </w:style>
  <w:style w:type="character" w:styleId="Verwijzingopmerking">
    <w:name w:val="annotation reference"/>
    <w:basedOn w:val="Standaardalinea-lettertype"/>
    <w:uiPriority w:val="99"/>
    <w:semiHidden/>
    <w:unhideWhenUsed/>
    <w:rsid w:val="00385E94"/>
    <w:rPr>
      <w:sz w:val="16"/>
      <w:szCs w:val="16"/>
    </w:rPr>
  </w:style>
  <w:style w:type="paragraph" w:styleId="Tekstopmerking">
    <w:name w:val="annotation text"/>
    <w:basedOn w:val="Standaard"/>
    <w:link w:val="TekstopmerkingChar"/>
    <w:uiPriority w:val="99"/>
    <w:semiHidden/>
    <w:unhideWhenUsed/>
    <w:rsid w:val="00385E94"/>
    <w:rPr>
      <w:sz w:val="20"/>
      <w:szCs w:val="20"/>
    </w:rPr>
  </w:style>
  <w:style w:type="character" w:customStyle="1" w:styleId="TekstopmerkingChar">
    <w:name w:val="Tekst opmerking Char"/>
    <w:basedOn w:val="Standaardalinea-lettertype"/>
    <w:link w:val="Tekstopmerking"/>
    <w:uiPriority w:val="99"/>
    <w:semiHidden/>
    <w:rsid w:val="00385E94"/>
    <w:rPr>
      <w:rFonts w:ascii="Arial" w:hAnsi="Arial"/>
      <w:sz w:val="20"/>
      <w:szCs w:val="20"/>
    </w:rPr>
  </w:style>
  <w:style w:type="paragraph" w:styleId="Geenafstand">
    <w:name w:val="No Spacing"/>
    <w:uiPriority w:val="1"/>
    <w:qFormat/>
    <w:rsid w:val="00026B51"/>
    <w:pPr>
      <w:spacing w:after="0" w:line="240" w:lineRule="auto"/>
    </w:pPr>
  </w:style>
  <w:style w:type="character" w:styleId="Hyperlink">
    <w:name w:val="Hyperlink"/>
    <w:basedOn w:val="Standaardalinea-lettertype"/>
    <w:uiPriority w:val="99"/>
    <w:unhideWhenUsed/>
    <w:rsid w:val="00DE202F"/>
    <w:rPr>
      <w:color w:val="0000FF" w:themeColor="hyperlink"/>
      <w:u w:val="single"/>
    </w:rPr>
  </w:style>
  <w:style w:type="character" w:customStyle="1" w:styleId="Kop2Char">
    <w:name w:val="Kop 2 Char"/>
    <w:basedOn w:val="Standaardalinea-lettertype"/>
    <w:link w:val="Kop2"/>
    <w:uiPriority w:val="9"/>
    <w:rsid w:val="00DE202F"/>
    <w:rPr>
      <w:rFonts w:asciiTheme="majorHAnsi" w:eastAsiaTheme="majorEastAsia" w:hAnsiTheme="majorHAnsi" w:cstheme="majorBidi"/>
      <w:b/>
      <w:bCs/>
      <w:color w:val="4F81BD" w:themeColor="accent1"/>
      <w:sz w:val="26"/>
      <w:szCs w:val="26"/>
    </w:rPr>
  </w:style>
  <w:style w:type="character" w:styleId="GevolgdeHyperlink">
    <w:name w:val="FollowedHyperlink"/>
    <w:basedOn w:val="Standaardalinea-lettertype"/>
    <w:uiPriority w:val="99"/>
    <w:semiHidden/>
    <w:unhideWhenUsed/>
    <w:rsid w:val="00DE2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7692">
      <w:bodyDiv w:val="1"/>
      <w:marLeft w:val="0"/>
      <w:marRight w:val="0"/>
      <w:marTop w:val="0"/>
      <w:marBottom w:val="0"/>
      <w:divBdr>
        <w:top w:val="none" w:sz="0" w:space="0" w:color="auto"/>
        <w:left w:val="none" w:sz="0" w:space="0" w:color="auto"/>
        <w:bottom w:val="none" w:sz="0" w:space="0" w:color="auto"/>
        <w:right w:val="none" w:sz="0" w:space="0" w:color="auto"/>
      </w:divBdr>
    </w:div>
    <w:div w:id="999306000">
      <w:bodyDiv w:val="1"/>
      <w:marLeft w:val="0"/>
      <w:marRight w:val="0"/>
      <w:marTop w:val="0"/>
      <w:marBottom w:val="0"/>
      <w:divBdr>
        <w:top w:val="none" w:sz="0" w:space="0" w:color="auto"/>
        <w:left w:val="none" w:sz="0" w:space="0" w:color="auto"/>
        <w:bottom w:val="none" w:sz="0" w:space="0" w:color="auto"/>
        <w:right w:val="none" w:sz="0" w:space="0" w:color="auto"/>
      </w:divBdr>
    </w:div>
    <w:div w:id="1356812846">
      <w:bodyDiv w:val="1"/>
      <w:marLeft w:val="0"/>
      <w:marRight w:val="0"/>
      <w:marTop w:val="0"/>
      <w:marBottom w:val="0"/>
      <w:divBdr>
        <w:top w:val="none" w:sz="0" w:space="0" w:color="auto"/>
        <w:left w:val="none" w:sz="0" w:space="0" w:color="auto"/>
        <w:bottom w:val="none" w:sz="0" w:space="0" w:color="auto"/>
        <w:right w:val="none" w:sz="0" w:space="0" w:color="auto"/>
      </w:divBdr>
    </w:div>
    <w:div w:id="19088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D5E2281A0B43E09AB2184FC66F7472"/>
        <w:category>
          <w:name w:val="Algemeen"/>
          <w:gallery w:val="placeholder"/>
        </w:category>
        <w:types>
          <w:type w:val="bbPlcHdr"/>
        </w:types>
        <w:behaviors>
          <w:behavior w:val="content"/>
        </w:behaviors>
        <w:guid w:val="{C2BEEBA0-F19E-4B59-B631-B9C83186D581}"/>
      </w:docPartPr>
      <w:docPartBody>
        <w:p w:rsidR="0057443D" w:rsidRDefault="00C1076F" w:rsidP="00C1076F">
          <w:pPr>
            <w:pStyle w:val="FFD5E2281A0B43E09AB2184FC66F7472"/>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1076F"/>
    <w:rsid w:val="001003B5"/>
    <w:rsid w:val="001464D0"/>
    <w:rsid w:val="00294873"/>
    <w:rsid w:val="0057443D"/>
    <w:rsid w:val="0063392A"/>
    <w:rsid w:val="007E1B84"/>
    <w:rsid w:val="0094363C"/>
    <w:rsid w:val="00B20685"/>
    <w:rsid w:val="00BC633E"/>
    <w:rsid w:val="00C1076F"/>
    <w:rsid w:val="00CB13EB"/>
    <w:rsid w:val="00CF1EAE"/>
    <w:rsid w:val="00DD0DD8"/>
    <w:rsid w:val="00E24720"/>
    <w:rsid w:val="00FE0F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44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FD5E2281A0B43E09AB2184FC66F7472">
    <w:name w:val="FFD5E2281A0B43E09AB2184FC66F7472"/>
    <w:rsid w:val="00C1076F"/>
  </w:style>
  <w:style w:type="paragraph" w:customStyle="1" w:styleId="301F8911D09540FE8932047AEFE16159">
    <w:name w:val="301F8911D09540FE8932047AEFE16159"/>
    <w:rsid w:val="00943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CD1C-63E3-49EA-8100-AB0699BF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2016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Kelly Van Driessche</dc:creator>
  <cp:lastModifiedBy>Griet De Nys</cp:lastModifiedBy>
  <cp:revision>2</cp:revision>
  <dcterms:created xsi:type="dcterms:W3CDTF">2014-08-27T13:27:00Z</dcterms:created>
  <dcterms:modified xsi:type="dcterms:W3CDTF">2014-08-27T13:27:00Z</dcterms:modified>
</cp:coreProperties>
</file>