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5D" w:rsidRPr="000D3000" w:rsidRDefault="00E3635D" w:rsidP="00161656">
      <w:pPr>
        <w:pStyle w:val="Kop1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D3000">
        <w:rPr>
          <w:rFonts w:ascii="Arial" w:hAnsi="Arial" w:cs="Arial"/>
          <w:sz w:val="24"/>
          <w:szCs w:val="24"/>
        </w:rPr>
        <w:t xml:space="preserve">Spiegeltje spiegeltje aan de wand … wat kan ik? </w:t>
      </w:r>
      <w:r w:rsidRPr="000D3000">
        <w:rPr>
          <w:rStyle w:val="Voetnootmarkering"/>
          <w:rFonts w:ascii="Arial" w:hAnsi="Arial" w:cs="Arial"/>
          <w:sz w:val="24"/>
          <w:szCs w:val="24"/>
        </w:rPr>
        <w:footnoteReference w:id="1"/>
      </w:r>
    </w:p>
    <w:p w:rsidR="00E3635D" w:rsidRDefault="00E3635D" w:rsidP="00E3635D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9212" w:type="dxa"/>
        <w:tblLook w:val="04A0" w:firstRow="1" w:lastRow="0" w:firstColumn="1" w:lastColumn="0" w:noHBand="0" w:noVBand="1"/>
      </w:tblPr>
      <w:tblGrid>
        <w:gridCol w:w="2235"/>
        <w:gridCol w:w="6977"/>
      </w:tblGrid>
      <w:tr w:rsidR="000D3000" w:rsidRPr="00850CC8" w:rsidTr="001C6EB5">
        <w:tc>
          <w:tcPr>
            <w:tcW w:w="2235" w:type="dxa"/>
          </w:tcPr>
          <w:p w:rsidR="000D3000" w:rsidRPr="00850CC8" w:rsidRDefault="000D3000" w:rsidP="001C6EB5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850CC8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soort tool</w:t>
            </w:r>
          </w:p>
        </w:tc>
        <w:tc>
          <w:tcPr>
            <w:tcW w:w="6977" w:type="dxa"/>
          </w:tcPr>
          <w:p w:rsidR="000D3000" w:rsidRPr="00850CC8" w:rsidRDefault="00D256EC" w:rsidP="001C6EB5">
            <w:pPr>
              <w:tabs>
                <w:tab w:val="left" w:pos="5325"/>
              </w:tabs>
              <w:spacing w:before="100" w:beforeAutospacing="1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reflectie-</w:t>
            </w:r>
            <w:r w:rsidR="000D300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oefening</w:t>
            </w:r>
            <w:r w:rsidR="000D3000" w:rsidRPr="00850CC8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ab/>
            </w:r>
          </w:p>
        </w:tc>
      </w:tr>
      <w:tr w:rsidR="000D3000" w:rsidRPr="00850CC8" w:rsidTr="001C6EB5">
        <w:tc>
          <w:tcPr>
            <w:tcW w:w="2235" w:type="dxa"/>
          </w:tcPr>
          <w:p w:rsidR="000D3000" w:rsidRPr="00850CC8" w:rsidRDefault="000D3000" w:rsidP="001C6EB5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850CC8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doel</w:t>
            </w:r>
          </w:p>
        </w:tc>
        <w:tc>
          <w:tcPr>
            <w:tcW w:w="6977" w:type="dxa"/>
          </w:tcPr>
          <w:p w:rsidR="000D3000" w:rsidRDefault="00CF0044" w:rsidP="006264F3">
            <w:pPr>
              <w:pStyle w:val="Geenafstand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*</w:t>
            </w:r>
            <w:r w:rsidR="000D300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studenten be</w:t>
            </w:r>
            <w:r w:rsidR="006264F3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vragen</w:t>
            </w:r>
            <w:r w:rsidR="000D3000" w:rsidRPr="00850CC8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 xml:space="preserve"> </w:t>
            </w:r>
            <w:r w:rsidR="000D300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 xml:space="preserve">hun </w:t>
            </w:r>
            <w:r w:rsidR="000D3000" w:rsidRPr="00850CC8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 xml:space="preserve">eigen </w:t>
            </w:r>
            <w:r w:rsidR="006264F3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vaardigheden</w:t>
            </w:r>
            <w:r w:rsidR="000D300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 xml:space="preserve"> </w:t>
            </w:r>
            <w:r w:rsidR="006264F3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bij anderen</w:t>
            </w:r>
          </w:p>
          <w:p w:rsidR="00CF0044" w:rsidRDefault="00CF0044" w:rsidP="00CF0044">
            <w:pPr>
              <w:pStyle w:val="Geenafstand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*studenten erkennen hun eigen leerkrachtvaardigheden</w:t>
            </w:r>
          </w:p>
          <w:p w:rsidR="00650664" w:rsidRDefault="00CF0044" w:rsidP="00CF0044">
            <w:pPr>
              <w:pStyle w:val="Geenafstand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 xml:space="preserve">*studenten stellen acties op om hun talenten </w:t>
            </w:r>
            <w:r w:rsidR="00650664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 xml:space="preserve">(in duo) </w:t>
            </w:r>
            <w:r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gericht</w:t>
            </w:r>
            <w:r w:rsidR="00650664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 xml:space="preserve"> in te zetten</w:t>
            </w:r>
          </w:p>
          <w:p w:rsidR="00650664" w:rsidRDefault="00650664" w:rsidP="00650664">
            <w:pPr>
              <w:pStyle w:val="Geenafstand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 xml:space="preserve">*studenten stellen acties op om hun tekorten (in duo) bij te werken </w:t>
            </w:r>
          </w:p>
          <w:p w:rsidR="00650664" w:rsidRPr="00850CC8" w:rsidRDefault="00650664" w:rsidP="00CF0044">
            <w:pPr>
              <w:pStyle w:val="Geenafstand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*studenten stellen acties op om elkaar (in duo) te versterken</w:t>
            </w:r>
          </w:p>
        </w:tc>
      </w:tr>
      <w:tr w:rsidR="000D3000" w:rsidRPr="00850CC8" w:rsidTr="001C6EB5">
        <w:tc>
          <w:tcPr>
            <w:tcW w:w="2235" w:type="dxa"/>
          </w:tcPr>
          <w:p w:rsidR="000D3000" w:rsidRPr="00850CC8" w:rsidRDefault="000D3000" w:rsidP="001C6EB5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850CC8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gebruiker</w:t>
            </w:r>
          </w:p>
        </w:tc>
        <w:tc>
          <w:tcPr>
            <w:tcW w:w="6977" w:type="dxa"/>
          </w:tcPr>
          <w:p w:rsidR="000D3000" w:rsidRPr="00850CC8" w:rsidRDefault="000D3000" w:rsidP="001C6EB5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 w:rsidRPr="00850CC8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studenten/leerkrachten</w:t>
            </w:r>
          </w:p>
        </w:tc>
      </w:tr>
      <w:tr w:rsidR="000D3000" w:rsidRPr="00850CC8" w:rsidTr="001C6EB5">
        <w:tc>
          <w:tcPr>
            <w:tcW w:w="2235" w:type="dxa"/>
          </w:tcPr>
          <w:p w:rsidR="000D3000" w:rsidRPr="00850CC8" w:rsidRDefault="000D3000" w:rsidP="001C6EB5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850CC8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hoe gebruiken</w:t>
            </w:r>
          </w:p>
        </w:tc>
        <w:tc>
          <w:tcPr>
            <w:tcW w:w="6977" w:type="dxa"/>
          </w:tcPr>
          <w:p w:rsidR="000D3000" w:rsidRPr="00850CC8" w:rsidRDefault="000D3000" w:rsidP="001C6EB5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 w:rsidRPr="00850CC8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zelfstandig</w:t>
            </w:r>
          </w:p>
        </w:tc>
      </w:tr>
      <w:tr w:rsidR="000D3000" w:rsidRPr="00850CC8" w:rsidTr="001C6EB5">
        <w:tc>
          <w:tcPr>
            <w:tcW w:w="2235" w:type="dxa"/>
          </w:tcPr>
          <w:p w:rsidR="000D3000" w:rsidRPr="00850CC8" w:rsidRDefault="000D3000" w:rsidP="001C6EB5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850CC8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trefwoorden</w:t>
            </w:r>
          </w:p>
        </w:tc>
        <w:tc>
          <w:tcPr>
            <w:tcW w:w="6977" w:type="dxa"/>
          </w:tcPr>
          <w:p w:rsidR="000D3000" w:rsidRPr="00850CC8" w:rsidRDefault="000D3000" w:rsidP="001C6EB5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 w:rsidRPr="00850CC8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voorbereiden, didaktiek, duostage, team</w:t>
            </w:r>
            <w:r w:rsidR="004619BA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 xml:space="preserve"> </w:t>
            </w:r>
            <w:r w:rsidRPr="00850CC8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teaching</w:t>
            </w:r>
            <w:r w:rsidR="00161656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, interview</w:t>
            </w:r>
            <w:r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, reflecteren</w:t>
            </w:r>
            <w:r w:rsidR="00B214B7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, actie-onderzoek</w:t>
            </w:r>
          </w:p>
        </w:tc>
      </w:tr>
    </w:tbl>
    <w:p w:rsidR="000D3000" w:rsidRPr="00FA296F" w:rsidRDefault="000D3000" w:rsidP="000D3000">
      <w:pPr>
        <w:pStyle w:val="Geenafstand"/>
      </w:pPr>
    </w:p>
    <w:p w:rsidR="00E3635D" w:rsidRPr="000D3000" w:rsidRDefault="00E3635D" w:rsidP="00E3635D">
      <w:pPr>
        <w:pStyle w:val="Kop3"/>
        <w:rPr>
          <w:rFonts w:ascii="Arial" w:hAnsi="Arial" w:cs="Arial"/>
          <w:sz w:val="24"/>
          <w:szCs w:val="24"/>
        </w:rPr>
      </w:pPr>
      <w:r w:rsidRPr="000D3000">
        <w:rPr>
          <w:rFonts w:ascii="Arial" w:hAnsi="Arial" w:cs="Arial"/>
          <w:sz w:val="24"/>
          <w:szCs w:val="24"/>
        </w:rPr>
        <w:t>Toelichting</w:t>
      </w:r>
    </w:p>
    <w:p w:rsidR="00C376AC" w:rsidRPr="000D3000" w:rsidRDefault="00E3635D" w:rsidP="00C376AC">
      <w:pPr>
        <w:pStyle w:val="Geenafstand"/>
        <w:rPr>
          <w:rFonts w:ascii="Arial" w:hAnsi="Arial" w:cs="Arial"/>
          <w:sz w:val="24"/>
          <w:szCs w:val="24"/>
        </w:rPr>
      </w:pPr>
      <w:r w:rsidRPr="000D3000">
        <w:rPr>
          <w:rFonts w:ascii="Arial" w:hAnsi="Arial" w:cs="Arial"/>
          <w:sz w:val="24"/>
          <w:szCs w:val="24"/>
        </w:rPr>
        <w:t xml:space="preserve">In de voorgaande oefeningen zijn </w:t>
      </w:r>
      <w:r w:rsidR="00161656">
        <w:rPr>
          <w:rFonts w:ascii="Arial" w:hAnsi="Arial" w:cs="Arial"/>
          <w:sz w:val="24"/>
          <w:szCs w:val="24"/>
        </w:rPr>
        <w:t>studenten</w:t>
      </w:r>
      <w:r w:rsidRPr="000D3000">
        <w:rPr>
          <w:rFonts w:ascii="Arial" w:hAnsi="Arial" w:cs="Arial"/>
          <w:sz w:val="24"/>
          <w:szCs w:val="24"/>
        </w:rPr>
        <w:t xml:space="preserve"> op zoek gegaan naar </w:t>
      </w:r>
      <w:r w:rsidR="00161656">
        <w:rPr>
          <w:rFonts w:ascii="Arial" w:hAnsi="Arial" w:cs="Arial"/>
          <w:sz w:val="24"/>
          <w:szCs w:val="24"/>
        </w:rPr>
        <w:t>hun</w:t>
      </w:r>
      <w:r w:rsidRPr="000D3000">
        <w:rPr>
          <w:rFonts w:ascii="Arial" w:hAnsi="Arial" w:cs="Arial"/>
          <w:sz w:val="24"/>
          <w:szCs w:val="24"/>
        </w:rPr>
        <w:t xml:space="preserve"> interesses en inspiratiebronnen. </w:t>
      </w:r>
      <w:r w:rsidR="00C376AC" w:rsidRPr="000D3000">
        <w:rPr>
          <w:rFonts w:ascii="Arial" w:hAnsi="Arial" w:cs="Arial"/>
          <w:sz w:val="24"/>
          <w:szCs w:val="24"/>
        </w:rPr>
        <w:t>Nu ga</w:t>
      </w:r>
      <w:r w:rsidR="00161656">
        <w:rPr>
          <w:rFonts w:ascii="Arial" w:hAnsi="Arial" w:cs="Arial"/>
          <w:sz w:val="24"/>
          <w:szCs w:val="24"/>
        </w:rPr>
        <w:t>an</w:t>
      </w:r>
      <w:r w:rsidR="00C376AC" w:rsidRPr="000D3000">
        <w:rPr>
          <w:rFonts w:ascii="Arial" w:hAnsi="Arial" w:cs="Arial"/>
          <w:sz w:val="24"/>
          <w:szCs w:val="24"/>
        </w:rPr>
        <w:t xml:space="preserve"> </w:t>
      </w:r>
      <w:r w:rsidR="00161656">
        <w:rPr>
          <w:rFonts w:ascii="Arial" w:hAnsi="Arial" w:cs="Arial"/>
          <w:sz w:val="24"/>
          <w:szCs w:val="24"/>
        </w:rPr>
        <w:t>z</w:t>
      </w:r>
      <w:r w:rsidR="00C376AC" w:rsidRPr="000D3000">
        <w:rPr>
          <w:rFonts w:ascii="Arial" w:hAnsi="Arial" w:cs="Arial"/>
          <w:sz w:val="24"/>
          <w:szCs w:val="24"/>
        </w:rPr>
        <w:t xml:space="preserve">e nadenken over wat </w:t>
      </w:r>
      <w:r w:rsidR="00161656">
        <w:rPr>
          <w:rFonts w:ascii="Arial" w:hAnsi="Arial" w:cs="Arial"/>
          <w:sz w:val="24"/>
          <w:szCs w:val="24"/>
        </w:rPr>
        <w:t xml:space="preserve">hun </w:t>
      </w:r>
      <w:r w:rsidR="00C376AC" w:rsidRPr="000D3000">
        <w:rPr>
          <w:rFonts w:ascii="Arial" w:hAnsi="Arial" w:cs="Arial"/>
          <w:sz w:val="24"/>
          <w:szCs w:val="24"/>
        </w:rPr>
        <w:t xml:space="preserve">capaciteiten </w:t>
      </w:r>
      <w:r w:rsidR="00C376AC" w:rsidRPr="000D3000">
        <w:rPr>
          <w:rFonts w:ascii="Arial" w:hAnsi="Arial" w:cs="Arial"/>
          <w:sz w:val="24"/>
          <w:szCs w:val="24"/>
        </w:rPr>
        <w:lastRenderedPageBreak/>
        <w:t>en kwaliteiten</w:t>
      </w:r>
      <w:r w:rsidR="00161656">
        <w:rPr>
          <w:rFonts w:ascii="Arial" w:hAnsi="Arial" w:cs="Arial"/>
          <w:sz w:val="24"/>
          <w:szCs w:val="24"/>
        </w:rPr>
        <w:t xml:space="preserve"> in werkelijkheid</w:t>
      </w:r>
      <w:r w:rsidR="00C376AC" w:rsidRPr="000D3000">
        <w:rPr>
          <w:rFonts w:ascii="Arial" w:hAnsi="Arial" w:cs="Arial"/>
          <w:sz w:val="24"/>
          <w:szCs w:val="24"/>
        </w:rPr>
        <w:t xml:space="preserve"> zijn. </w:t>
      </w:r>
    </w:p>
    <w:p w:rsidR="00161656" w:rsidRDefault="00C376AC" w:rsidP="00C376AC">
      <w:pPr>
        <w:pStyle w:val="Geenafstand"/>
        <w:rPr>
          <w:rFonts w:ascii="Arial" w:hAnsi="Arial" w:cs="Arial"/>
          <w:sz w:val="24"/>
          <w:szCs w:val="24"/>
        </w:rPr>
      </w:pPr>
      <w:r w:rsidRPr="000D3000">
        <w:rPr>
          <w:rFonts w:ascii="Arial" w:hAnsi="Arial" w:cs="Arial"/>
          <w:sz w:val="24"/>
          <w:szCs w:val="24"/>
        </w:rPr>
        <w:t>Dit</w:t>
      </w:r>
      <w:r w:rsidR="00161656">
        <w:rPr>
          <w:rFonts w:ascii="Arial" w:hAnsi="Arial" w:cs="Arial"/>
          <w:sz w:val="24"/>
          <w:szCs w:val="24"/>
        </w:rPr>
        <w:t xml:space="preserve"> is geen gemakkelijke opdracht.</w:t>
      </w:r>
    </w:p>
    <w:p w:rsidR="00C376AC" w:rsidRPr="000D3000" w:rsidRDefault="00161656" w:rsidP="00C376A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Studenten zul</w:t>
      </w:r>
      <w:r w:rsidR="00C376AC" w:rsidRPr="000D3000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en</w:t>
      </w:r>
      <w:r w:rsidR="00C376AC" w:rsidRPr="000D3000">
        <w:rPr>
          <w:rFonts w:ascii="Arial" w:hAnsi="Arial" w:cs="Arial"/>
          <w:sz w:val="24"/>
          <w:szCs w:val="24"/>
        </w:rPr>
        <w:t xml:space="preserve"> informatie kunnen halen uit de voorgaande oefeningen. </w:t>
      </w:r>
    </w:p>
    <w:p w:rsidR="0024496D" w:rsidRPr="000D3000" w:rsidRDefault="00161656" w:rsidP="00D256E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Studenten zullen in deze oefening</w:t>
      </w:r>
      <w:r w:rsidR="00D256EC">
        <w:rPr>
          <w:rFonts w:ascii="Arial" w:hAnsi="Arial" w:cs="Arial"/>
          <w:sz w:val="24"/>
          <w:szCs w:val="24"/>
        </w:rPr>
        <w:t xml:space="preserve"> mensen (</w:t>
      </w:r>
      <w:r w:rsidR="00D256EC" w:rsidRPr="000D3000">
        <w:rPr>
          <w:rFonts w:ascii="Arial" w:hAnsi="Arial" w:cs="Arial"/>
          <w:sz w:val="24"/>
          <w:szCs w:val="24"/>
        </w:rPr>
        <w:t xml:space="preserve">die </w:t>
      </w:r>
      <w:r w:rsidR="00D256EC">
        <w:rPr>
          <w:rFonts w:ascii="Arial" w:hAnsi="Arial" w:cs="Arial"/>
          <w:sz w:val="24"/>
          <w:szCs w:val="24"/>
        </w:rPr>
        <w:t>hen</w:t>
      </w:r>
      <w:r w:rsidR="00D256EC" w:rsidRPr="000D3000">
        <w:rPr>
          <w:rFonts w:ascii="Arial" w:hAnsi="Arial" w:cs="Arial"/>
          <w:sz w:val="24"/>
          <w:szCs w:val="24"/>
        </w:rPr>
        <w:t xml:space="preserve"> een beetje kennen en waarvan </w:t>
      </w:r>
      <w:r w:rsidR="00D256EC">
        <w:rPr>
          <w:rFonts w:ascii="Arial" w:hAnsi="Arial" w:cs="Arial"/>
          <w:sz w:val="24"/>
          <w:szCs w:val="24"/>
        </w:rPr>
        <w:t>zij graag willen</w:t>
      </w:r>
      <w:r w:rsidR="00D256EC" w:rsidRPr="000D3000">
        <w:rPr>
          <w:rFonts w:ascii="Arial" w:hAnsi="Arial" w:cs="Arial"/>
          <w:sz w:val="24"/>
          <w:szCs w:val="24"/>
        </w:rPr>
        <w:t xml:space="preserve"> weten hoe ze </w:t>
      </w:r>
      <w:r w:rsidR="00D256EC">
        <w:rPr>
          <w:rFonts w:ascii="Arial" w:hAnsi="Arial" w:cs="Arial"/>
          <w:sz w:val="24"/>
          <w:szCs w:val="24"/>
        </w:rPr>
        <w:t>hen</w:t>
      </w:r>
      <w:r w:rsidR="00D256EC" w:rsidRPr="000D3000">
        <w:rPr>
          <w:rFonts w:ascii="Arial" w:hAnsi="Arial" w:cs="Arial"/>
          <w:sz w:val="24"/>
          <w:szCs w:val="24"/>
        </w:rPr>
        <w:t xml:space="preserve"> zien</w:t>
      </w:r>
      <w:r w:rsidR="00D256EC">
        <w:rPr>
          <w:rFonts w:ascii="Arial" w:hAnsi="Arial" w:cs="Arial"/>
          <w:sz w:val="24"/>
          <w:szCs w:val="24"/>
        </w:rPr>
        <w:t>) om zich</w:t>
      </w:r>
      <w:r w:rsidR="00C376AC" w:rsidRPr="000D3000">
        <w:rPr>
          <w:rFonts w:ascii="Arial" w:hAnsi="Arial" w:cs="Arial"/>
          <w:sz w:val="24"/>
          <w:szCs w:val="24"/>
        </w:rPr>
        <w:t xml:space="preserve"> heen </w:t>
      </w:r>
      <w:r w:rsidR="00D256EC">
        <w:rPr>
          <w:rFonts w:ascii="Arial" w:hAnsi="Arial" w:cs="Arial"/>
          <w:sz w:val="24"/>
          <w:szCs w:val="24"/>
        </w:rPr>
        <w:t>bevragen over hun eigen kwaliteiten.</w:t>
      </w:r>
    </w:p>
    <w:p w:rsidR="00BB2786" w:rsidRPr="000D3000" w:rsidRDefault="00BB2786" w:rsidP="00E3635D">
      <w:pPr>
        <w:pStyle w:val="Kop3"/>
        <w:rPr>
          <w:rFonts w:ascii="Arial" w:hAnsi="Arial" w:cs="Arial"/>
          <w:sz w:val="24"/>
          <w:szCs w:val="24"/>
        </w:rPr>
      </w:pPr>
      <w:r w:rsidRPr="000D3000">
        <w:rPr>
          <w:rFonts w:ascii="Arial" w:hAnsi="Arial" w:cs="Arial"/>
          <w:sz w:val="24"/>
          <w:szCs w:val="24"/>
        </w:rPr>
        <w:t xml:space="preserve">Beginsituatie </w:t>
      </w:r>
    </w:p>
    <w:p w:rsidR="00A84CE1" w:rsidRPr="000D3000" w:rsidRDefault="00A84CE1" w:rsidP="00A84CE1">
      <w:pPr>
        <w:rPr>
          <w:rFonts w:ascii="Arial" w:hAnsi="Arial" w:cs="Arial"/>
          <w:sz w:val="24"/>
          <w:szCs w:val="24"/>
        </w:rPr>
      </w:pPr>
      <w:r w:rsidRPr="000D3000">
        <w:rPr>
          <w:rFonts w:ascii="Arial" w:hAnsi="Arial" w:cs="Arial"/>
          <w:sz w:val="24"/>
          <w:szCs w:val="24"/>
        </w:rPr>
        <w:t xml:space="preserve">In een ideale situatie heb je </w:t>
      </w:r>
      <w:r w:rsidRPr="000D3000">
        <w:rPr>
          <w:rFonts w:ascii="Arial" w:hAnsi="Arial" w:cs="Arial"/>
          <w:i/>
          <w:sz w:val="24"/>
          <w:szCs w:val="24"/>
        </w:rPr>
        <w:t xml:space="preserve">oefening </w:t>
      </w:r>
      <w:hyperlink r:id="rId8" w:history="1">
        <w:r w:rsidRPr="00921390">
          <w:rPr>
            <w:rStyle w:val="Hyperlink"/>
            <w:rFonts w:ascii="Arial" w:hAnsi="Arial" w:cs="Arial"/>
            <w:i/>
            <w:sz w:val="24"/>
            <w:szCs w:val="24"/>
          </w:rPr>
          <w:t>“Wat inspireert me?”</w:t>
        </w:r>
      </w:hyperlink>
      <w:r w:rsidRPr="000D3000">
        <w:rPr>
          <w:rFonts w:ascii="Arial" w:hAnsi="Arial" w:cs="Arial"/>
          <w:sz w:val="24"/>
          <w:szCs w:val="24"/>
        </w:rPr>
        <w:t xml:space="preserve"> gemaakt </w:t>
      </w:r>
      <w:r w:rsidRPr="000D3000">
        <w:rPr>
          <w:rFonts w:ascii="Arial" w:hAnsi="Arial" w:cs="Arial"/>
          <w:sz w:val="24"/>
          <w:szCs w:val="24"/>
          <w:u w:val="single"/>
        </w:rPr>
        <w:t>of</w:t>
      </w:r>
      <w:r w:rsidRPr="000D3000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921390">
          <w:rPr>
            <w:rStyle w:val="Hyperlink"/>
            <w:rFonts w:ascii="Arial" w:hAnsi="Arial" w:cs="Arial"/>
            <w:sz w:val="24"/>
            <w:szCs w:val="24"/>
          </w:rPr>
          <w:t xml:space="preserve">de </w:t>
        </w:r>
        <w:r w:rsidRPr="00921390">
          <w:rPr>
            <w:rStyle w:val="Hyperlink"/>
            <w:rFonts w:ascii="Arial" w:hAnsi="Arial" w:cs="Arial"/>
            <w:i/>
            <w:sz w:val="24"/>
            <w:szCs w:val="24"/>
          </w:rPr>
          <w:t>oefenin</w:t>
        </w:r>
        <w:r w:rsidR="00921390" w:rsidRPr="00921390">
          <w:rPr>
            <w:rStyle w:val="Hyperlink"/>
            <w:rFonts w:ascii="Arial" w:hAnsi="Arial" w:cs="Arial"/>
            <w:i/>
            <w:sz w:val="24"/>
            <w:szCs w:val="24"/>
          </w:rPr>
          <w:t>g “Wanneer ben ik op mijn best?</w:t>
        </w:r>
        <w:r w:rsidRPr="00921390">
          <w:rPr>
            <w:rStyle w:val="Hyperlink"/>
            <w:rFonts w:ascii="Arial" w:hAnsi="Arial" w:cs="Arial"/>
            <w:i/>
            <w:sz w:val="24"/>
            <w:szCs w:val="24"/>
          </w:rPr>
          <w:t>”</w:t>
        </w:r>
      </w:hyperlink>
      <w:r w:rsidR="00921390">
        <w:rPr>
          <w:rFonts w:ascii="Arial" w:hAnsi="Arial" w:cs="Arial"/>
          <w:i/>
          <w:sz w:val="24"/>
          <w:szCs w:val="24"/>
        </w:rPr>
        <w:t>,</w:t>
      </w:r>
      <w:r w:rsidRPr="000D3000">
        <w:rPr>
          <w:rFonts w:ascii="Arial" w:hAnsi="Arial" w:cs="Arial"/>
          <w:sz w:val="24"/>
          <w:szCs w:val="24"/>
        </w:rPr>
        <w:t xml:space="preserve"> vervolgens </w:t>
      </w:r>
      <w:r w:rsidRPr="000D3000">
        <w:rPr>
          <w:rFonts w:ascii="Arial" w:hAnsi="Arial" w:cs="Arial"/>
          <w:i/>
          <w:sz w:val="24"/>
          <w:szCs w:val="24"/>
        </w:rPr>
        <w:t xml:space="preserve">oefening </w:t>
      </w:r>
      <w:hyperlink r:id="rId10" w:history="1">
        <w:r w:rsidRPr="00921390">
          <w:rPr>
            <w:rStyle w:val="Hyperlink"/>
            <w:rFonts w:ascii="Arial" w:hAnsi="Arial" w:cs="Arial"/>
            <w:i/>
            <w:sz w:val="24"/>
            <w:szCs w:val="24"/>
          </w:rPr>
          <w:t>“Wanneer ben ik op mijn best volgens mijn stagepartner?”</w:t>
        </w:r>
      </w:hyperlink>
      <w:r w:rsidRPr="000D3000">
        <w:rPr>
          <w:rFonts w:ascii="Arial" w:hAnsi="Arial" w:cs="Arial"/>
          <w:i/>
          <w:sz w:val="24"/>
          <w:szCs w:val="24"/>
        </w:rPr>
        <w:t xml:space="preserve"> </w:t>
      </w:r>
      <w:r w:rsidRPr="000D3000">
        <w:rPr>
          <w:rFonts w:ascii="Arial" w:hAnsi="Arial" w:cs="Arial"/>
          <w:sz w:val="24"/>
          <w:szCs w:val="24"/>
          <w:u w:val="single"/>
        </w:rPr>
        <w:t>en</w:t>
      </w:r>
      <w:r w:rsidRPr="000D3000">
        <w:rPr>
          <w:rFonts w:ascii="Arial" w:hAnsi="Arial" w:cs="Arial"/>
          <w:sz w:val="24"/>
          <w:szCs w:val="24"/>
        </w:rPr>
        <w:t xml:space="preserve"> de </w:t>
      </w:r>
      <w:r w:rsidRPr="000D3000">
        <w:rPr>
          <w:rFonts w:ascii="Arial" w:hAnsi="Arial" w:cs="Arial"/>
          <w:i/>
          <w:sz w:val="24"/>
          <w:szCs w:val="24"/>
        </w:rPr>
        <w:t xml:space="preserve">oefeningen </w:t>
      </w:r>
      <w:hyperlink r:id="rId11" w:history="1">
        <w:r w:rsidRPr="00921390">
          <w:rPr>
            <w:rStyle w:val="Hyperlink"/>
            <w:rFonts w:ascii="Arial" w:hAnsi="Arial" w:cs="Arial"/>
            <w:i/>
            <w:sz w:val="24"/>
            <w:szCs w:val="24"/>
          </w:rPr>
          <w:t>“Spiegeltje spiegeltje aan de wand… Wie ben ik?”</w:t>
        </w:r>
      </w:hyperlink>
      <w:r w:rsidRPr="000D3000">
        <w:rPr>
          <w:rFonts w:ascii="Arial" w:hAnsi="Arial" w:cs="Arial"/>
          <w:i/>
          <w:sz w:val="24"/>
          <w:szCs w:val="24"/>
        </w:rPr>
        <w:t xml:space="preserve"> en </w:t>
      </w:r>
      <w:hyperlink r:id="rId12" w:history="1">
        <w:r w:rsidRPr="00921390">
          <w:rPr>
            <w:rStyle w:val="Hyperlink"/>
            <w:rFonts w:ascii="Arial" w:hAnsi="Arial" w:cs="Arial"/>
            <w:i/>
            <w:sz w:val="24"/>
            <w:szCs w:val="24"/>
          </w:rPr>
          <w:t>“Spiegeltje spiegeltje aan de wand… Wie ben ik als leerkracht?”</w:t>
        </w:r>
      </w:hyperlink>
    </w:p>
    <w:p w:rsidR="00E3635D" w:rsidRPr="000D3000" w:rsidRDefault="00E3635D" w:rsidP="00E3635D">
      <w:pPr>
        <w:pStyle w:val="Kop3"/>
        <w:rPr>
          <w:rFonts w:ascii="Arial" w:hAnsi="Arial" w:cs="Arial"/>
          <w:sz w:val="24"/>
          <w:szCs w:val="24"/>
        </w:rPr>
      </w:pPr>
      <w:r w:rsidRPr="000D3000">
        <w:rPr>
          <w:rFonts w:ascii="Arial" w:hAnsi="Arial" w:cs="Arial"/>
          <w:sz w:val="24"/>
          <w:szCs w:val="24"/>
        </w:rPr>
        <w:t>Benodigdheden</w:t>
      </w:r>
    </w:p>
    <w:p w:rsidR="00E3635D" w:rsidRPr="000D3000" w:rsidRDefault="00E3635D" w:rsidP="00E3635D">
      <w:pPr>
        <w:pStyle w:val="Geenafstand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D3000">
        <w:rPr>
          <w:rFonts w:ascii="Arial" w:hAnsi="Arial" w:cs="Arial"/>
          <w:sz w:val="24"/>
          <w:szCs w:val="24"/>
        </w:rPr>
        <w:t>Pen en papier</w:t>
      </w:r>
    </w:p>
    <w:p w:rsidR="00C44730" w:rsidRPr="000D3000" w:rsidRDefault="0024496D" w:rsidP="00C44730">
      <w:pPr>
        <w:pStyle w:val="Geenafstand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D3000">
        <w:rPr>
          <w:rFonts w:ascii="Arial" w:hAnsi="Arial" w:cs="Arial"/>
          <w:sz w:val="24"/>
          <w:szCs w:val="24"/>
        </w:rPr>
        <w:t>Interviewschema</w:t>
      </w:r>
    </w:p>
    <w:p w:rsidR="00C44730" w:rsidRDefault="00C44730" w:rsidP="00C44730">
      <w:pPr>
        <w:pStyle w:val="Geenafstand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D3000">
        <w:rPr>
          <w:rFonts w:ascii="Arial" w:hAnsi="Arial" w:cs="Arial"/>
          <w:sz w:val="24"/>
          <w:szCs w:val="24"/>
        </w:rPr>
        <w:t>Reflectieschema</w:t>
      </w:r>
    </w:p>
    <w:p w:rsidR="00D256EC" w:rsidRPr="000D3000" w:rsidRDefault="00D256EC" w:rsidP="00C44730">
      <w:pPr>
        <w:pStyle w:val="Geenafstand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Actieschema</w:t>
      </w:r>
    </w:p>
    <w:p w:rsidR="00C376AC" w:rsidRPr="000D3000" w:rsidRDefault="00C376AC" w:rsidP="00C376AC">
      <w:pPr>
        <w:pStyle w:val="Kop3"/>
        <w:rPr>
          <w:rFonts w:ascii="Arial" w:hAnsi="Arial" w:cs="Arial"/>
          <w:sz w:val="24"/>
          <w:szCs w:val="24"/>
        </w:rPr>
      </w:pPr>
      <w:r w:rsidRPr="000D3000">
        <w:rPr>
          <w:rFonts w:ascii="Arial" w:hAnsi="Arial" w:cs="Arial"/>
          <w:sz w:val="24"/>
          <w:szCs w:val="24"/>
        </w:rPr>
        <w:t>Instructie</w:t>
      </w:r>
    </w:p>
    <w:p w:rsidR="00C376AC" w:rsidRPr="000D3000" w:rsidRDefault="00C376AC" w:rsidP="00C376AC">
      <w:pPr>
        <w:pStyle w:val="Ondertitel"/>
        <w:rPr>
          <w:rFonts w:ascii="Arial" w:hAnsi="Arial" w:cs="Arial"/>
        </w:rPr>
      </w:pPr>
      <w:r w:rsidRPr="000D3000">
        <w:rPr>
          <w:rFonts w:ascii="Arial" w:hAnsi="Arial" w:cs="Arial"/>
        </w:rPr>
        <w:t xml:space="preserve">Individueel </w:t>
      </w:r>
    </w:p>
    <w:p w:rsidR="0024496D" w:rsidRPr="000D3000" w:rsidRDefault="00C44730" w:rsidP="00C376AC">
      <w:pPr>
        <w:pStyle w:val="Lijstaline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D3000">
        <w:rPr>
          <w:rFonts w:ascii="Arial" w:hAnsi="Arial" w:cs="Arial"/>
          <w:sz w:val="24"/>
          <w:szCs w:val="24"/>
        </w:rPr>
        <w:t>Bevraag minimum 3</w:t>
      </w:r>
      <w:r w:rsidR="0024496D" w:rsidRPr="000D3000">
        <w:rPr>
          <w:rFonts w:ascii="Arial" w:hAnsi="Arial" w:cs="Arial"/>
          <w:sz w:val="24"/>
          <w:szCs w:val="24"/>
        </w:rPr>
        <w:t xml:space="preserve"> personen </w:t>
      </w:r>
      <w:r w:rsidR="0024496D" w:rsidRPr="00D256EC">
        <w:rPr>
          <w:rFonts w:ascii="Arial" w:hAnsi="Arial" w:cs="Arial"/>
          <w:sz w:val="24"/>
          <w:szCs w:val="24"/>
          <w:u w:val="single"/>
        </w:rPr>
        <w:t>uit verschillende contexten</w:t>
      </w:r>
      <w:r w:rsidR="0024496D" w:rsidRPr="000D3000">
        <w:rPr>
          <w:rFonts w:ascii="Arial" w:hAnsi="Arial" w:cs="Arial"/>
          <w:sz w:val="24"/>
          <w:szCs w:val="24"/>
        </w:rPr>
        <w:t xml:space="preserve"> (familie, vrienden, school , werk, vrije tijd, …).</w:t>
      </w:r>
    </w:p>
    <w:p w:rsidR="00C376AC" w:rsidRPr="000D3000" w:rsidRDefault="00C376AC" w:rsidP="00C376AC">
      <w:pPr>
        <w:pStyle w:val="Lijstaline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D3000">
        <w:rPr>
          <w:rFonts w:ascii="Arial" w:hAnsi="Arial" w:cs="Arial"/>
          <w:sz w:val="24"/>
          <w:szCs w:val="24"/>
        </w:rPr>
        <w:t xml:space="preserve">Maak gebruik van </w:t>
      </w:r>
      <w:hyperlink r:id="rId13" w:history="1">
        <w:r w:rsidRPr="00825396">
          <w:rPr>
            <w:rStyle w:val="Hyperlink"/>
            <w:rFonts w:ascii="Arial" w:hAnsi="Arial" w:cs="Arial"/>
            <w:sz w:val="24"/>
            <w:szCs w:val="24"/>
          </w:rPr>
          <w:t>het interviewschema</w:t>
        </w:r>
      </w:hyperlink>
      <w:r w:rsidRPr="000D3000">
        <w:rPr>
          <w:rFonts w:ascii="Arial" w:hAnsi="Arial" w:cs="Arial"/>
          <w:sz w:val="24"/>
          <w:szCs w:val="24"/>
        </w:rPr>
        <w:t xml:space="preserve"> om je te bevragen bij je omgeving. </w:t>
      </w:r>
    </w:p>
    <w:p w:rsidR="00C376AC" w:rsidRPr="000D3000" w:rsidRDefault="00C376AC" w:rsidP="00C376AC">
      <w:pPr>
        <w:pStyle w:val="Lijstaline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D3000">
        <w:rPr>
          <w:rFonts w:ascii="Arial" w:hAnsi="Arial" w:cs="Arial"/>
          <w:sz w:val="24"/>
          <w:szCs w:val="24"/>
        </w:rPr>
        <w:lastRenderedPageBreak/>
        <w:t xml:space="preserve">Je zet in het schema wie je bevraagt, wanneer en je maakt lijstjes voor 5 kwaliteiten en 5 zwakke punten. </w:t>
      </w:r>
    </w:p>
    <w:p w:rsidR="00C44730" w:rsidRPr="000D3000" w:rsidRDefault="00C44730" w:rsidP="00C376AC">
      <w:pPr>
        <w:pStyle w:val="Lijstaline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D3000">
        <w:rPr>
          <w:rFonts w:ascii="Arial" w:hAnsi="Arial" w:cs="Arial"/>
          <w:sz w:val="24"/>
          <w:szCs w:val="24"/>
        </w:rPr>
        <w:t>Als je minimum 3</w:t>
      </w:r>
      <w:r w:rsidR="00C376AC" w:rsidRPr="000D3000">
        <w:rPr>
          <w:rFonts w:ascii="Arial" w:hAnsi="Arial" w:cs="Arial"/>
          <w:sz w:val="24"/>
          <w:szCs w:val="24"/>
        </w:rPr>
        <w:t xml:space="preserve"> personen uit verschillen</w:t>
      </w:r>
      <w:r w:rsidR="0024496D" w:rsidRPr="000D3000">
        <w:rPr>
          <w:rFonts w:ascii="Arial" w:hAnsi="Arial" w:cs="Arial"/>
          <w:sz w:val="24"/>
          <w:szCs w:val="24"/>
        </w:rPr>
        <w:t xml:space="preserve">de contexten </w:t>
      </w:r>
      <w:r w:rsidR="00C376AC" w:rsidRPr="000D3000">
        <w:rPr>
          <w:rFonts w:ascii="Arial" w:hAnsi="Arial" w:cs="Arial"/>
          <w:sz w:val="24"/>
          <w:szCs w:val="24"/>
        </w:rPr>
        <w:t>hebt bevraagd, leg je alles samen</w:t>
      </w:r>
      <w:r w:rsidRPr="000D3000">
        <w:rPr>
          <w:rFonts w:ascii="Arial" w:hAnsi="Arial" w:cs="Arial"/>
          <w:sz w:val="24"/>
          <w:szCs w:val="24"/>
        </w:rPr>
        <w:t xml:space="preserve"> in </w:t>
      </w:r>
      <w:hyperlink r:id="rId14" w:history="1">
        <w:r w:rsidRPr="00825396">
          <w:rPr>
            <w:rStyle w:val="Hyperlink"/>
            <w:rFonts w:ascii="Arial" w:hAnsi="Arial" w:cs="Arial"/>
            <w:sz w:val="24"/>
            <w:szCs w:val="24"/>
          </w:rPr>
          <w:t>het reflectieschema</w:t>
        </w:r>
      </w:hyperlink>
      <w:r w:rsidRPr="000D3000">
        <w:rPr>
          <w:rFonts w:ascii="Arial" w:hAnsi="Arial" w:cs="Arial"/>
          <w:sz w:val="24"/>
          <w:szCs w:val="24"/>
        </w:rPr>
        <w:t>.</w:t>
      </w:r>
    </w:p>
    <w:p w:rsidR="006264F3" w:rsidRPr="000D3000" w:rsidRDefault="006264F3" w:rsidP="006264F3">
      <w:pPr>
        <w:pStyle w:val="Geenafstand"/>
        <w:rPr>
          <w:rFonts w:ascii="Arial" w:hAnsi="Arial" w:cs="Arial"/>
          <w:sz w:val="24"/>
          <w:szCs w:val="24"/>
        </w:rPr>
      </w:pPr>
      <w:r w:rsidRPr="000D3000">
        <w:rPr>
          <w:rFonts w:ascii="Arial" w:hAnsi="Arial" w:cs="Arial"/>
          <w:sz w:val="24"/>
          <w:szCs w:val="24"/>
        </w:rPr>
        <w:t xml:space="preserve">Enkele tips: </w:t>
      </w:r>
    </w:p>
    <w:p w:rsidR="006264F3" w:rsidRPr="000D3000" w:rsidRDefault="006264F3" w:rsidP="006264F3">
      <w:pPr>
        <w:pStyle w:val="Geenafstand"/>
        <w:numPr>
          <w:ilvl w:val="0"/>
          <w:numId w:val="27"/>
        </w:numPr>
        <w:ind w:left="1560"/>
        <w:rPr>
          <w:rFonts w:ascii="Arial" w:hAnsi="Arial" w:cs="Arial"/>
          <w:sz w:val="24"/>
          <w:szCs w:val="24"/>
        </w:rPr>
      </w:pPr>
      <w:r w:rsidRPr="000D3000">
        <w:rPr>
          <w:rFonts w:ascii="Arial" w:hAnsi="Arial" w:cs="Arial"/>
          <w:sz w:val="24"/>
          <w:szCs w:val="24"/>
        </w:rPr>
        <w:t xml:space="preserve">Vraag goed door. </w:t>
      </w:r>
    </w:p>
    <w:p w:rsidR="006264F3" w:rsidRPr="000D3000" w:rsidRDefault="006264F3" w:rsidP="006264F3">
      <w:pPr>
        <w:pStyle w:val="Geenafstand"/>
        <w:numPr>
          <w:ilvl w:val="0"/>
          <w:numId w:val="27"/>
        </w:numPr>
        <w:ind w:left="1560"/>
        <w:rPr>
          <w:rFonts w:ascii="Arial" w:hAnsi="Arial" w:cs="Arial"/>
          <w:sz w:val="24"/>
          <w:szCs w:val="24"/>
        </w:rPr>
      </w:pPr>
      <w:r w:rsidRPr="000D3000">
        <w:rPr>
          <w:rFonts w:ascii="Arial" w:hAnsi="Arial" w:cs="Arial"/>
          <w:sz w:val="24"/>
          <w:szCs w:val="24"/>
        </w:rPr>
        <w:t>Check regelmatig of je alles goed begrepen hebt.</w:t>
      </w:r>
    </w:p>
    <w:p w:rsidR="006264F3" w:rsidRPr="000D3000" w:rsidRDefault="006264F3" w:rsidP="006264F3">
      <w:pPr>
        <w:pStyle w:val="Geenafstand"/>
        <w:numPr>
          <w:ilvl w:val="0"/>
          <w:numId w:val="27"/>
        </w:numPr>
        <w:ind w:left="1560"/>
        <w:rPr>
          <w:rFonts w:ascii="Arial" w:hAnsi="Arial" w:cs="Arial"/>
          <w:sz w:val="24"/>
          <w:szCs w:val="24"/>
        </w:rPr>
      </w:pPr>
      <w:r w:rsidRPr="000D3000">
        <w:rPr>
          <w:rFonts w:ascii="Arial" w:hAnsi="Arial" w:cs="Arial"/>
          <w:sz w:val="24"/>
          <w:szCs w:val="24"/>
        </w:rPr>
        <w:t xml:space="preserve">Vraag voorbeelden, zorg dat je alles zo concreet mogelijk kan noteren. </w:t>
      </w:r>
    </w:p>
    <w:p w:rsidR="006264F3" w:rsidRPr="000D3000" w:rsidRDefault="006264F3" w:rsidP="006264F3">
      <w:pPr>
        <w:pStyle w:val="Geenafstand"/>
        <w:numPr>
          <w:ilvl w:val="0"/>
          <w:numId w:val="27"/>
        </w:numPr>
        <w:ind w:left="1560"/>
        <w:rPr>
          <w:rFonts w:ascii="Arial" w:hAnsi="Arial" w:cs="Arial"/>
          <w:sz w:val="24"/>
          <w:szCs w:val="24"/>
        </w:rPr>
      </w:pPr>
      <w:r w:rsidRPr="000D3000">
        <w:rPr>
          <w:rFonts w:ascii="Arial" w:hAnsi="Arial" w:cs="Arial"/>
          <w:sz w:val="24"/>
          <w:szCs w:val="24"/>
        </w:rPr>
        <w:lastRenderedPageBreak/>
        <w:t xml:space="preserve">Wees niet verlegen als ze complimenten geven en noteer gewoon. </w:t>
      </w:r>
    </w:p>
    <w:p w:rsidR="006264F3" w:rsidRPr="000D3000" w:rsidRDefault="006264F3" w:rsidP="006264F3">
      <w:pPr>
        <w:pStyle w:val="Geenafstand"/>
        <w:numPr>
          <w:ilvl w:val="0"/>
          <w:numId w:val="27"/>
        </w:numPr>
        <w:ind w:left="1560"/>
        <w:rPr>
          <w:rFonts w:ascii="Arial" w:hAnsi="Arial" w:cs="Arial"/>
          <w:sz w:val="24"/>
          <w:szCs w:val="24"/>
        </w:rPr>
      </w:pPr>
      <w:r w:rsidRPr="000D3000">
        <w:rPr>
          <w:rFonts w:ascii="Arial" w:hAnsi="Arial" w:cs="Arial"/>
          <w:sz w:val="24"/>
          <w:szCs w:val="24"/>
        </w:rPr>
        <w:t>Vraag ook naar minder sterke kanten.</w:t>
      </w:r>
    </w:p>
    <w:p w:rsidR="006264F3" w:rsidRPr="006264F3" w:rsidRDefault="006264F3" w:rsidP="006264F3">
      <w:pPr>
        <w:ind w:left="360"/>
        <w:rPr>
          <w:rFonts w:ascii="Arial" w:hAnsi="Arial" w:cs="Arial"/>
          <w:sz w:val="24"/>
          <w:szCs w:val="24"/>
        </w:rPr>
      </w:pPr>
    </w:p>
    <w:p w:rsidR="00C376AC" w:rsidRPr="000D3000" w:rsidRDefault="00C376AC" w:rsidP="00C376AC">
      <w:pPr>
        <w:pStyle w:val="Lijstaline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D3000">
        <w:rPr>
          <w:rFonts w:ascii="Arial" w:hAnsi="Arial" w:cs="Arial"/>
          <w:sz w:val="24"/>
          <w:szCs w:val="24"/>
        </w:rPr>
        <w:t>Kijk wat de verschillen en gelijkenissen</w:t>
      </w:r>
      <w:r w:rsidR="00C44730" w:rsidRPr="000D3000">
        <w:rPr>
          <w:rFonts w:ascii="Arial" w:hAnsi="Arial" w:cs="Arial"/>
          <w:sz w:val="24"/>
          <w:szCs w:val="24"/>
        </w:rPr>
        <w:t xml:space="preserve"> (duid in het reflectieschema met een cijfer aan hoeveel men</w:t>
      </w:r>
      <w:r w:rsidR="00825396">
        <w:rPr>
          <w:rFonts w:ascii="Arial" w:hAnsi="Arial" w:cs="Arial"/>
          <w:sz w:val="24"/>
          <w:szCs w:val="24"/>
        </w:rPr>
        <w:t>sen dit</w:t>
      </w:r>
      <w:r w:rsidR="00C44730" w:rsidRPr="000D3000">
        <w:rPr>
          <w:rFonts w:ascii="Arial" w:hAnsi="Arial" w:cs="Arial"/>
          <w:sz w:val="24"/>
          <w:szCs w:val="24"/>
        </w:rPr>
        <w:t xml:space="preserve"> gezegd hebben)</w:t>
      </w:r>
      <w:r w:rsidRPr="000D3000">
        <w:rPr>
          <w:rFonts w:ascii="Arial" w:hAnsi="Arial" w:cs="Arial"/>
          <w:sz w:val="24"/>
          <w:szCs w:val="24"/>
        </w:rPr>
        <w:t xml:space="preserve"> zijn. Als meerdere personen het gezegd hebben, is het waarschijnlijk een kenmerkend punt. </w:t>
      </w:r>
    </w:p>
    <w:p w:rsidR="00C44730" w:rsidRPr="000D3000" w:rsidRDefault="00C44730" w:rsidP="00C376AC">
      <w:pPr>
        <w:pStyle w:val="Lijstaline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D3000">
        <w:rPr>
          <w:rFonts w:ascii="Arial" w:hAnsi="Arial" w:cs="Arial"/>
          <w:sz w:val="24"/>
          <w:szCs w:val="24"/>
        </w:rPr>
        <w:t xml:space="preserve">Vul de opdracht rond het Joharivenster in. </w:t>
      </w:r>
    </w:p>
    <w:p w:rsidR="00C44730" w:rsidRPr="000D3000" w:rsidRDefault="00C44730" w:rsidP="00C376AC">
      <w:pPr>
        <w:pStyle w:val="Lijstaline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D3000">
        <w:rPr>
          <w:rFonts w:ascii="Arial" w:hAnsi="Arial" w:cs="Arial"/>
          <w:sz w:val="24"/>
          <w:szCs w:val="24"/>
        </w:rPr>
        <w:lastRenderedPageBreak/>
        <w:t xml:space="preserve">Denk na over volgende </w:t>
      </w:r>
      <w:r w:rsidR="00B250A2">
        <w:rPr>
          <w:rFonts w:ascii="Arial" w:hAnsi="Arial" w:cs="Arial"/>
          <w:sz w:val="24"/>
          <w:szCs w:val="24"/>
        </w:rPr>
        <w:t xml:space="preserve">vragen en noteer je antwoord in </w:t>
      </w:r>
      <w:hyperlink r:id="rId15" w:history="1">
        <w:r w:rsidR="00B250A2" w:rsidRPr="00B250A2">
          <w:rPr>
            <w:rStyle w:val="Hyperlink"/>
            <w:rFonts w:ascii="Arial" w:hAnsi="Arial" w:cs="Arial"/>
            <w:sz w:val="24"/>
            <w:szCs w:val="24"/>
          </w:rPr>
          <w:t>het actieschema</w:t>
        </w:r>
      </w:hyperlink>
      <w:r w:rsidR="00B250A2">
        <w:rPr>
          <w:rFonts w:ascii="Arial" w:hAnsi="Arial" w:cs="Arial"/>
          <w:sz w:val="24"/>
          <w:szCs w:val="24"/>
        </w:rPr>
        <w:t xml:space="preserve"> :</w:t>
      </w:r>
      <w:r w:rsidRPr="000D3000">
        <w:rPr>
          <w:rFonts w:ascii="Arial" w:hAnsi="Arial" w:cs="Arial"/>
          <w:sz w:val="24"/>
          <w:szCs w:val="24"/>
        </w:rPr>
        <w:t xml:space="preserve"> </w:t>
      </w:r>
    </w:p>
    <w:p w:rsidR="00C44730" w:rsidRPr="000D3000" w:rsidRDefault="00C44730" w:rsidP="00C44730">
      <w:pPr>
        <w:pStyle w:val="Geenafstand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0D3000">
        <w:rPr>
          <w:rFonts w:ascii="Arial" w:hAnsi="Arial" w:cs="Arial"/>
          <w:sz w:val="24"/>
          <w:szCs w:val="24"/>
        </w:rPr>
        <w:t xml:space="preserve">Hoe kan je jouw talenten inzetten om jouw zwakke punten op te vangen? </w:t>
      </w:r>
    </w:p>
    <w:p w:rsidR="00C44730" w:rsidRPr="000D3000" w:rsidRDefault="00C44730" w:rsidP="00C17988">
      <w:pPr>
        <w:pStyle w:val="Geenafstand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0D3000">
        <w:rPr>
          <w:rFonts w:ascii="Arial" w:hAnsi="Arial" w:cs="Arial"/>
          <w:sz w:val="24"/>
          <w:szCs w:val="24"/>
        </w:rPr>
        <w:t xml:space="preserve">Welke 3 concrete acties stel je voorop om jouw zwakke punten aan te pakken? Op welke termijn zie je dit haalbaar? Welke mogelijke hulpbronnen ga je inschakelen? </w:t>
      </w:r>
    </w:p>
    <w:p w:rsidR="00C17988" w:rsidRPr="000D3000" w:rsidRDefault="00C17988" w:rsidP="00C17988">
      <w:pPr>
        <w:pStyle w:val="Geenafstand"/>
        <w:ind w:left="1440"/>
        <w:rPr>
          <w:rFonts w:ascii="Arial" w:hAnsi="Arial" w:cs="Arial"/>
          <w:sz w:val="24"/>
          <w:szCs w:val="24"/>
        </w:rPr>
      </w:pPr>
    </w:p>
    <w:p w:rsidR="00C376AC" w:rsidRPr="000D3000" w:rsidRDefault="00C376AC" w:rsidP="00C376AC">
      <w:pPr>
        <w:pStyle w:val="Ondertitel"/>
        <w:rPr>
          <w:rFonts w:ascii="Arial" w:hAnsi="Arial" w:cs="Arial"/>
        </w:rPr>
      </w:pPr>
      <w:r w:rsidRPr="000D3000">
        <w:rPr>
          <w:rFonts w:ascii="Arial" w:hAnsi="Arial" w:cs="Arial"/>
        </w:rPr>
        <w:t>Als team</w:t>
      </w:r>
    </w:p>
    <w:p w:rsidR="007D5DFE" w:rsidRPr="000D3000" w:rsidRDefault="007D5DFE" w:rsidP="007D5DFE">
      <w:pPr>
        <w:rPr>
          <w:rFonts w:ascii="Arial" w:hAnsi="Arial" w:cs="Arial"/>
          <w:sz w:val="24"/>
          <w:szCs w:val="24"/>
        </w:rPr>
      </w:pPr>
      <w:r w:rsidRPr="000D3000">
        <w:rPr>
          <w:rFonts w:ascii="Arial" w:hAnsi="Arial" w:cs="Arial"/>
          <w:sz w:val="24"/>
          <w:szCs w:val="24"/>
        </w:rPr>
        <w:t xml:space="preserve">Denk na over onderstaande vragen en stel acties voorop die je </w:t>
      </w:r>
      <w:r w:rsidRPr="000D3000">
        <w:rPr>
          <w:rFonts w:ascii="Arial" w:hAnsi="Arial" w:cs="Arial"/>
          <w:sz w:val="24"/>
          <w:szCs w:val="24"/>
        </w:rPr>
        <w:lastRenderedPageBreak/>
        <w:t xml:space="preserve">meeneemt </w:t>
      </w:r>
      <w:r w:rsidR="00F30577">
        <w:rPr>
          <w:rFonts w:ascii="Arial" w:hAnsi="Arial" w:cs="Arial"/>
          <w:sz w:val="24"/>
          <w:szCs w:val="24"/>
        </w:rPr>
        <w:t>tijdens overlegmomenten</w:t>
      </w:r>
      <w:r w:rsidRPr="000D3000">
        <w:rPr>
          <w:rFonts w:ascii="Arial" w:hAnsi="Arial" w:cs="Arial"/>
          <w:sz w:val="24"/>
          <w:szCs w:val="24"/>
        </w:rPr>
        <w:t xml:space="preserve"> en feedbackgesprekken met elkaar en je begeleiders.</w:t>
      </w:r>
    </w:p>
    <w:p w:rsidR="00C44730" w:rsidRPr="000D3000" w:rsidRDefault="00D256EC" w:rsidP="00C44730">
      <w:pPr>
        <w:pStyle w:val="Geenafstand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 welke manier ku</w:t>
      </w:r>
      <w:r w:rsidR="007D5DFE" w:rsidRPr="000D300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nen</w:t>
      </w:r>
      <w:r w:rsidR="007D5DFE" w:rsidRPr="000D3000">
        <w:rPr>
          <w:rFonts w:ascii="Arial" w:hAnsi="Arial" w:cs="Arial"/>
          <w:sz w:val="24"/>
          <w:szCs w:val="24"/>
        </w:rPr>
        <w:t xml:space="preserve"> jullie elkaar helpen om je zwakke punten aan te pakken? </w:t>
      </w:r>
      <w:r w:rsidR="00C44730" w:rsidRPr="000D3000">
        <w:rPr>
          <w:rFonts w:ascii="Arial" w:hAnsi="Arial" w:cs="Arial"/>
          <w:sz w:val="24"/>
          <w:szCs w:val="24"/>
        </w:rPr>
        <w:t xml:space="preserve"> </w:t>
      </w:r>
    </w:p>
    <w:p w:rsidR="007D5DFE" w:rsidRPr="000D3000" w:rsidRDefault="007D5DFE" w:rsidP="00C44730">
      <w:pPr>
        <w:pStyle w:val="Geenafstand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0D3000">
        <w:rPr>
          <w:rFonts w:ascii="Arial" w:hAnsi="Arial" w:cs="Arial"/>
          <w:sz w:val="24"/>
          <w:szCs w:val="24"/>
        </w:rPr>
        <w:t>Hebben jullie gemeenschappelijke zwakke punten? Hoe ga je hier samen aan werken? Welke hulpbronnen ga je inschakelen?</w:t>
      </w:r>
    </w:p>
    <w:p w:rsidR="00E3635D" w:rsidRPr="000D3000" w:rsidRDefault="00E3635D" w:rsidP="00E10082">
      <w:pPr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</w:p>
    <w:p w:rsidR="00E10082" w:rsidRPr="000D3000" w:rsidRDefault="00E10082" w:rsidP="00E10082">
      <w:pPr>
        <w:pStyle w:val="Kop3"/>
        <w:rPr>
          <w:rFonts w:ascii="Arial" w:hAnsi="Arial" w:cs="Arial"/>
          <w:sz w:val="24"/>
          <w:szCs w:val="24"/>
        </w:rPr>
      </w:pPr>
      <w:r w:rsidRPr="000D3000">
        <w:rPr>
          <w:rFonts w:ascii="Arial" w:hAnsi="Arial" w:cs="Arial"/>
          <w:sz w:val="24"/>
          <w:szCs w:val="24"/>
        </w:rPr>
        <w:t>Opvolging</w:t>
      </w:r>
    </w:p>
    <w:p w:rsidR="00E10082" w:rsidRDefault="007D5DFE" w:rsidP="00E10082">
      <w:pPr>
        <w:rPr>
          <w:rFonts w:ascii="Arial" w:hAnsi="Arial" w:cs="Arial"/>
          <w:sz w:val="24"/>
          <w:szCs w:val="24"/>
        </w:rPr>
      </w:pPr>
      <w:r w:rsidRPr="000D3000">
        <w:rPr>
          <w:rFonts w:ascii="Arial" w:hAnsi="Arial" w:cs="Arial"/>
          <w:sz w:val="24"/>
          <w:szCs w:val="24"/>
        </w:rPr>
        <w:t xml:space="preserve">In oefening </w:t>
      </w:r>
      <w:r w:rsidR="00726966" w:rsidRPr="000D3000">
        <w:rPr>
          <w:rFonts w:ascii="Arial" w:hAnsi="Arial" w:cs="Arial"/>
          <w:i/>
          <w:sz w:val="24"/>
          <w:szCs w:val="24"/>
        </w:rPr>
        <w:t>“Spieg</w:t>
      </w:r>
      <w:r w:rsidR="000F3350">
        <w:rPr>
          <w:rFonts w:ascii="Arial" w:hAnsi="Arial" w:cs="Arial"/>
          <w:i/>
          <w:sz w:val="24"/>
          <w:szCs w:val="24"/>
        </w:rPr>
        <w:t>eltje spiegeltje aan de wand… Wat</w:t>
      </w:r>
      <w:r w:rsidR="00726966" w:rsidRPr="000D3000">
        <w:rPr>
          <w:rFonts w:ascii="Arial" w:hAnsi="Arial" w:cs="Arial"/>
          <w:i/>
          <w:sz w:val="24"/>
          <w:szCs w:val="24"/>
        </w:rPr>
        <w:t xml:space="preserve"> kan ik als leerkracht?” </w:t>
      </w:r>
      <w:r w:rsidRPr="000D3000">
        <w:rPr>
          <w:rFonts w:ascii="Arial" w:hAnsi="Arial" w:cs="Arial"/>
          <w:sz w:val="24"/>
          <w:szCs w:val="24"/>
        </w:rPr>
        <w:t>wordt het opzet van deze opdrachten herhaald</w:t>
      </w:r>
      <w:r w:rsidR="00C96519" w:rsidRPr="000D3000">
        <w:rPr>
          <w:rFonts w:ascii="Arial" w:hAnsi="Arial" w:cs="Arial"/>
          <w:sz w:val="24"/>
          <w:szCs w:val="24"/>
        </w:rPr>
        <w:t>,</w:t>
      </w:r>
      <w:r w:rsidRPr="000D3000">
        <w:rPr>
          <w:rFonts w:ascii="Arial" w:hAnsi="Arial" w:cs="Arial"/>
          <w:sz w:val="24"/>
          <w:szCs w:val="24"/>
        </w:rPr>
        <w:t xml:space="preserve"> maar dan na stage-ervaringen. </w:t>
      </w:r>
    </w:p>
    <w:p w:rsidR="00330D82" w:rsidRDefault="00330D82" w:rsidP="00E10082">
      <w:pPr>
        <w:rPr>
          <w:rFonts w:ascii="Arial" w:hAnsi="Arial" w:cs="Arial"/>
          <w:sz w:val="24"/>
          <w:szCs w:val="24"/>
        </w:rPr>
      </w:pPr>
    </w:p>
    <w:p w:rsidR="00330D82" w:rsidRDefault="00330D82" w:rsidP="00E10082">
      <w:pPr>
        <w:rPr>
          <w:rFonts w:ascii="Arial" w:hAnsi="Arial" w:cs="Arial"/>
          <w:sz w:val="24"/>
          <w:szCs w:val="24"/>
        </w:rPr>
        <w:sectPr w:rsidR="00330D82" w:rsidSect="00161656">
          <w:headerReference w:type="default" r:id="rId16"/>
          <w:footerReference w:type="default" r:id="rId1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30D82" w:rsidRPr="004F39CE" w:rsidRDefault="00330D82" w:rsidP="00330D82">
      <w:pPr>
        <w:pStyle w:val="Kop2"/>
      </w:pPr>
      <w:bookmarkStart w:id="1" w:name="_Interviewschema"/>
      <w:bookmarkEnd w:id="1"/>
      <w:r w:rsidRPr="004F39CE">
        <w:lastRenderedPageBreak/>
        <w:t>Interviewschema</w:t>
      </w:r>
    </w:p>
    <w:p w:rsidR="00330D82" w:rsidRPr="000D3000" w:rsidRDefault="00330D82" w:rsidP="00330D82">
      <w:pPr>
        <w:pStyle w:val="Kop3"/>
        <w:rPr>
          <w:rFonts w:ascii="Arial" w:hAnsi="Arial" w:cs="Arial"/>
          <w:sz w:val="24"/>
          <w:szCs w:val="24"/>
        </w:rPr>
      </w:pPr>
      <w:r w:rsidRPr="000D3000">
        <w:rPr>
          <w:rFonts w:ascii="Arial" w:hAnsi="Arial" w:cs="Arial"/>
          <w:sz w:val="24"/>
          <w:szCs w:val="24"/>
        </w:rPr>
        <w:t>Omgevingsinterview van :</w:t>
      </w:r>
      <w:r>
        <w:rPr>
          <w:rFonts w:ascii="Arial" w:hAnsi="Arial" w:cs="Arial"/>
          <w:sz w:val="24"/>
          <w:szCs w:val="24"/>
        </w:rPr>
        <w:t xml:space="preserve">   ………………………………………………………………………………………………………………………</w:t>
      </w:r>
    </w:p>
    <w:tbl>
      <w:tblPr>
        <w:tblStyle w:val="Tabelraster"/>
        <w:tblW w:w="14283" w:type="dxa"/>
        <w:tblLook w:val="04A0" w:firstRow="1" w:lastRow="0" w:firstColumn="1" w:lastColumn="0" w:noHBand="0" w:noVBand="1"/>
      </w:tblPr>
      <w:tblGrid>
        <w:gridCol w:w="7196"/>
        <w:gridCol w:w="7087"/>
      </w:tblGrid>
      <w:tr w:rsidR="00330D82" w:rsidRPr="000D3000" w:rsidTr="00785C07">
        <w:tc>
          <w:tcPr>
            <w:tcW w:w="7196" w:type="dxa"/>
          </w:tcPr>
          <w:p w:rsidR="00330D82" w:rsidRPr="004F39CE" w:rsidRDefault="00330D82" w:rsidP="00785C07">
            <w:pPr>
              <w:pStyle w:val="Kop3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D3000">
              <w:rPr>
                <w:rFonts w:ascii="Arial" w:hAnsi="Arial" w:cs="Arial"/>
                <w:sz w:val="24"/>
                <w:szCs w:val="24"/>
              </w:rPr>
              <w:t>Kwaliteiten</w:t>
            </w:r>
          </w:p>
        </w:tc>
        <w:tc>
          <w:tcPr>
            <w:tcW w:w="7087" w:type="dxa"/>
          </w:tcPr>
          <w:p w:rsidR="00330D82" w:rsidRPr="004F39CE" w:rsidRDefault="00330D82" w:rsidP="00785C07">
            <w:pPr>
              <w:pStyle w:val="Kop3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D3000">
              <w:rPr>
                <w:rFonts w:ascii="Arial" w:hAnsi="Arial" w:cs="Arial"/>
                <w:sz w:val="24"/>
                <w:szCs w:val="24"/>
              </w:rPr>
              <w:t>Zwakkere punten</w:t>
            </w:r>
          </w:p>
        </w:tc>
      </w:tr>
      <w:tr w:rsidR="00330D82" w:rsidRPr="000D3000" w:rsidTr="00785C07">
        <w:tc>
          <w:tcPr>
            <w:tcW w:w="7196" w:type="dxa"/>
          </w:tcPr>
          <w:p w:rsidR="00330D82" w:rsidRPr="000D3000" w:rsidRDefault="00330D82" w:rsidP="00785C07">
            <w:pPr>
              <w:pStyle w:val="Kop3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D3000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330D82" w:rsidRPr="000D3000" w:rsidRDefault="00330D82" w:rsidP="00785C07">
            <w:pPr>
              <w:rPr>
                <w:rFonts w:ascii="Arial" w:hAnsi="Arial" w:cs="Arial"/>
                <w:sz w:val="24"/>
                <w:szCs w:val="24"/>
              </w:rPr>
            </w:pPr>
          </w:p>
          <w:p w:rsidR="00330D82" w:rsidRPr="000D3000" w:rsidRDefault="00330D82" w:rsidP="00785C07">
            <w:pPr>
              <w:rPr>
                <w:rFonts w:ascii="Arial" w:hAnsi="Arial" w:cs="Arial"/>
                <w:sz w:val="24"/>
                <w:szCs w:val="24"/>
              </w:rPr>
            </w:pPr>
          </w:p>
          <w:p w:rsidR="00330D82" w:rsidRPr="000D3000" w:rsidRDefault="00330D82" w:rsidP="00785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330D82" w:rsidRPr="000D3000" w:rsidRDefault="00330D82" w:rsidP="00785C07">
            <w:pPr>
              <w:pStyle w:val="Kop3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D300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</w:tr>
      <w:tr w:rsidR="00330D82" w:rsidRPr="000D3000" w:rsidTr="00785C07">
        <w:tc>
          <w:tcPr>
            <w:tcW w:w="7196" w:type="dxa"/>
          </w:tcPr>
          <w:p w:rsidR="00330D82" w:rsidRPr="000D3000" w:rsidRDefault="00330D82" w:rsidP="00785C07">
            <w:pPr>
              <w:pStyle w:val="Kop3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D3000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  <w:p w:rsidR="00330D82" w:rsidRPr="000D3000" w:rsidRDefault="00330D82" w:rsidP="00785C07">
            <w:pPr>
              <w:rPr>
                <w:rFonts w:ascii="Arial" w:hAnsi="Arial" w:cs="Arial"/>
                <w:sz w:val="24"/>
                <w:szCs w:val="24"/>
              </w:rPr>
            </w:pPr>
          </w:p>
          <w:p w:rsidR="00330D82" w:rsidRPr="000D3000" w:rsidRDefault="00330D82" w:rsidP="00785C07">
            <w:pPr>
              <w:rPr>
                <w:rFonts w:ascii="Arial" w:hAnsi="Arial" w:cs="Arial"/>
                <w:sz w:val="24"/>
                <w:szCs w:val="24"/>
              </w:rPr>
            </w:pPr>
          </w:p>
          <w:p w:rsidR="00330D82" w:rsidRPr="000D3000" w:rsidRDefault="00330D82" w:rsidP="00785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330D82" w:rsidRPr="000D3000" w:rsidRDefault="00330D82" w:rsidP="00785C07">
            <w:pPr>
              <w:pStyle w:val="Kop3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D300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  <w:tr w:rsidR="00330D82" w:rsidRPr="000D3000" w:rsidTr="00785C07">
        <w:tc>
          <w:tcPr>
            <w:tcW w:w="7196" w:type="dxa"/>
          </w:tcPr>
          <w:p w:rsidR="00330D82" w:rsidRPr="000D3000" w:rsidRDefault="00330D82" w:rsidP="00785C07">
            <w:pPr>
              <w:pStyle w:val="Kop3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D3000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  <w:p w:rsidR="00330D82" w:rsidRPr="000D3000" w:rsidRDefault="00330D82" w:rsidP="00785C07">
            <w:pPr>
              <w:rPr>
                <w:rFonts w:ascii="Arial" w:hAnsi="Arial" w:cs="Arial"/>
                <w:sz w:val="24"/>
                <w:szCs w:val="24"/>
              </w:rPr>
            </w:pPr>
          </w:p>
          <w:p w:rsidR="00330D82" w:rsidRPr="000D3000" w:rsidRDefault="00330D82" w:rsidP="00785C07">
            <w:pPr>
              <w:rPr>
                <w:rFonts w:ascii="Arial" w:hAnsi="Arial" w:cs="Arial"/>
                <w:sz w:val="24"/>
                <w:szCs w:val="24"/>
              </w:rPr>
            </w:pPr>
          </w:p>
          <w:p w:rsidR="00330D82" w:rsidRPr="000D3000" w:rsidRDefault="00330D82" w:rsidP="00785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330D82" w:rsidRPr="000D3000" w:rsidRDefault="00330D82" w:rsidP="00785C07">
            <w:pPr>
              <w:pStyle w:val="Kop3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D300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  <w:tr w:rsidR="00330D82" w:rsidRPr="000D3000" w:rsidTr="00785C07">
        <w:tc>
          <w:tcPr>
            <w:tcW w:w="7196" w:type="dxa"/>
          </w:tcPr>
          <w:p w:rsidR="00330D82" w:rsidRPr="000D3000" w:rsidRDefault="00330D82" w:rsidP="00785C07">
            <w:pPr>
              <w:pStyle w:val="Kop3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D3000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  <w:p w:rsidR="00330D82" w:rsidRPr="000D3000" w:rsidRDefault="00330D82" w:rsidP="00785C07">
            <w:pPr>
              <w:rPr>
                <w:rFonts w:ascii="Arial" w:hAnsi="Arial" w:cs="Arial"/>
                <w:sz w:val="24"/>
                <w:szCs w:val="24"/>
              </w:rPr>
            </w:pPr>
          </w:p>
          <w:p w:rsidR="00330D82" w:rsidRPr="000D3000" w:rsidRDefault="00330D82" w:rsidP="00785C07">
            <w:pPr>
              <w:rPr>
                <w:rFonts w:ascii="Arial" w:hAnsi="Arial" w:cs="Arial"/>
                <w:sz w:val="24"/>
                <w:szCs w:val="24"/>
              </w:rPr>
            </w:pPr>
          </w:p>
          <w:p w:rsidR="00330D82" w:rsidRPr="000D3000" w:rsidRDefault="00330D82" w:rsidP="00785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330D82" w:rsidRPr="000D3000" w:rsidRDefault="00330D82" w:rsidP="00785C07">
            <w:pPr>
              <w:pStyle w:val="Kop3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D300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</w:tr>
      <w:tr w:rsidR="00330D82" w:rsidRPr="000D3000" w:rsidTr="00785C07">
        <w:tc>
          <w:tcPr>
            <w:tcW w:w="7196" w:type="dxa"/>
          </w:tcPr>
          <w:p w:rsidR="00330D82" w:rsidRPr="000D3000" w:rsidRDefault="00330D82" w:rsidP="00785C07">
            <w:pPr>
              <w:pStyle w:val="Kop3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D3000"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330D82" w:rsidRPr="000D3000" w:rsidRDefault="00330D82" w:rsidP="00785C07">
            <w:pPr>
              <w:rPr>
                <w:rFonts w:ascii="Arial" w:hAnsi="Arial" w:cs="Arial"/>
                <w:sz w:val="24"/>
                <w:szCs w:val="24"/>
              </w:rPr>
            </w:pPr>
          </w:p>
          <w:p w:rsidR="00330D82" w:rsidRPr="000D3000" w:rsidRDefault="00330D82" w:rsidP="00785C07">
            <w:pPr>
              <w:rPr>
                <w:rFonts w:ascii="Arial" w:hAnsi="Arial" w:cs="Arial"/>
                <w:sz w:val="24"/>
                <w:szCs w:val="24"/>
              </w:rPr>
            </w:pPr>
          </w:p>
          <w:p w:rsidR="00330D82" w:rsidRPr="000D3000" w:rsidRDefault="00330D82" w:rsidP="00785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330D82" w:rsidRPr="000D3000" w:rsidRDefault="00330D82" w:rsidP="00785C07">
            <w:pPr>
              <w:pStyle w:val="Kop3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D300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</w:tr>
    </w:tbl>
    <w:p w:rsidR="00330D82" w:rsidRPr="004F39CE" w:rsidRDefault="00330D82" w:rsidP="00330D82">
      <w:pPr>
        <w:pStyle w:val="Kop1"/>
        <w:rPr>
          <w:rFonts w:ascii="Arial" w:hAnsi="Arial" w:cs="Arial"/>
          <w:b w:val="0"/>
          <w:bCs w:val="0"/>
          <w:iCs/>
          <w:color w:val="4F81BD" w:themeColor="accent1"/>
          <w:sz w:val="20"/>
          <w:szCs w:val="20"/>
        </w:rPr>
      </w:pPr>
    </w:p>
    <w:p w:rsidR="00330D82" w:rsidRDefault="00330D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30D82" w:rsidRDefault="00330D82" w:rsidP="00330D82">
      <w:pPr>
        <w:pStyle w:val="Kop2"/>
      </w:pPr>
      <w:bookmarkStart w:id="2" w:name="_Reflectieschema"/>
      <w:bookmarkEnd w:id="2"/>
      <w:r w:rsidRPr="001F275F">
        <w:lastRenderedPageBreak/>
        <w:t>Reflectieschema</w:t>
      </w:r>
    </w:p>
    <w:tbl>
      <w:tblPr>
        <w:tblStyle w:val="Tabelraster"/>
        <w:tblW w:w="14283" w:type="dxa"/>
        <w:tblLayout w:type="fixed"/>
        <w:tblLook w:val="04A0" w:firstRow="1" w:lastRow="0" w:firstColumn="1" w:lastColumn="0" w:noHBand="0" w:noVBand="1"/>
      </w:tblPr>
      <w:tblGrid>
        <w:gridCol w:w="3227"/>
        <w:gridCol w:w="3827"/>
        <w:gridCol w:w="7229"/>
      </w:tblGrid>
      <w:tr w:rsidR="00330D82" w:rsidRPr="0024496D" w:rsidTr="00785C07">
        <w:tc>
          <w:tcPr>
            <w:tcW w:w="3227" w:type="dxa"/>
          </w:tcPr>
          <w:p w:rsidR="00330D82" w:rsidRPr="000D3000" w:rsidRDefault="00330D82" w:rsidP="00785C07">
            <w:pPr>
              <w:pStyle w:val="Kop3"/>
              <w:outlineLvl w:val="2"/>
              <w:rPr>
                <w:rFonts w:ascii="Arial" w:hAnsi="Arial" w:cs="Arial"/>
              </w:rPr>
            </w:pPr>
            <w:r w:rsidRPr="000D3000">
              <w:rPr>
                <w:rFonts w:ascii="Arial" w:hAnsi="Arial" w:cs="Arial"/>
                <w:sz w:val="20"/>
              </w:rPr>
              <w:t xml:space="preserve">Overzicht van mijn </w:t>
            </w:r>
            <w:r w:rsidRPr="000D3000">
              <w:rPr>
                <w:rFonts w:ascii="Arial" w:hAnsi="Arial" w:cs="Arial"/>
              </w:rPr>
              <w:t>kwaliteiten</w:t>
            </w:r>
            <w:r w:rsidRPr="000D3000">
              <w:rPr>
                <w:rFonts w:ascii="Arial" w:hAnsi="Arial" w:cs="Arial"/>
              </w:rPr>
              <w:br/>
            </w:r>
          </w:p>
        </w:tc>
        <w:tc>
          <w:tcPr>
            <w:tcW w:w="3827" w:type="dxa"/>
          </w:tcPr>
          <w:p w:rsidR="00330D82" w:rsidRPr="000D3000" w:rsidRDefault="00330D82" w:rsidP="00785C07">
            <w:pPr>
              <w:pStyle w:val="Kop3"/>
              <w:outlineLvl w:val="2"/>
              <w:rPr>
                <w:rFonts w:ascii="Arial" w:hAnsi="Arial" w:cs="Arial"/>
              </w:rPr>
            </w:pPr>
            <w:r w:rsidRPr="000D3000">
              <w:rPr>
                <w:rFonts w:ascii="Arial" w:hAnsi="Arial" w:cs="Arial"/>
                <w:sz w:val="20"/>
              </w:rPr>
              <w:t>Overzicht van mijn</w:t>
            </w:r>
            <w:r w:rsidRPr="000D3000">
              <w:rPr>
                <w:rFonts w:ascii="Arial" w:hAnsi="Arial" w:cs="Arial"/>
              </w:rPr>
              <w:t xml:space="preserve"> zwakkere </w:t>
            </w:r>
            <w:r w:rsidRPr="000D3000">
              <w:rPr>
                <w:rFonts w:ascii="Arial" w:hAnsi="Arial" w:cs="Arial"/>
                <w:sz w:val="20"/>
              </w:rPr>
              <w:t>punten</w:t>
            </w:r>
          </w:p>
        </w:tc>
        <w:tc>
          <w:tcPr>
            <w:tcW w:w="7229" w:type="dxa"/>
            <w:vMerge w:val="restart"/>
          </w:tcPr>
          <w:p w:rsidR="00330D82" w:rsidRDefault="00330D82" w:rsidP="00785C07">
            <w:pPr>
              <w:pStyle w:val="Kop3"/>
              <w:outlineLvl w:val="2"/>
            </w:pPr>
            <w:r w:rsidRPr="002547A6">
              <w:rPr>
                <w:noProof/>
                <w:lang w:eastAsia="nl-BE"/>
              </w:rPr>
              <w:drawing>
                <wp:inline distT="0" distB="0" distL="0" distR="0">
                  <wp:extent cx="4450764" cy="2876550"/>
                  <wp:effectExtent l="19050" t="0" r="6936" b="0"/>
                  <wp:docPr id="4" name="Afbeelding 1" descr="http://www.a-view.nl/uploads/image/Johar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-view.nl/uploads/image/Johar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9302" cy="2882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D82" w:rsidRDefault="00330D82" w:rsidP="00785C07"/>
          <w:p w:rsidR="00330D82" w:rsidRPr="000D3000" w:rsidRDefault="00330D82" w:rsidP="00785C07">
            <w:pPr>
              <w:rPr>
                <w:rFonts w:ascii="Arial" w:hAnsi="Arial" w:cs="Arial"/>
              </w:rPr>
            </w:pPr>
            <w:r w:rsidRPr="000D3000">
              <w:rPr>
                <w:rFonts w:ascii="Arial" w:hAnsi="Arial" w:cs="Arial"/>
              </w:rPr>
              <w:t>Plaats het nummertje van je kwaliteiten en je zwakkere punten</w:t>
            </w:r>
          </w:p>
          <w:p w:rsidR="00330D82" w:rsidRPr="000D3000" w:rsidRDefault="00330D82" w:rsidP="00785C07">
            <w:pPr>
              <w:rPr>
                <w:rFonts w:ascii="Arial" w:hAnsi="Arial" w:cs="Arial"/>
              </w:rPr>
            </w:pPr>
            <w:r w:rsidRPr="000D3000">
              <w:rPr>
                <w:rFonts w:ascii="Arial" w:hAnsi="Arial" w:cs="Arial"/>
              </w:rPr>
              <w:t xml:space="preserve">in het Johari-venster. </w:t>
            </w:r>
          </w:p>
          <w:p w:rsidR="00330D82" w:rsidRPr="002547A6" w:rsidRDefault="00330D82" w:rsidP="00785C07">
            <w:r w:rsidRPr="000D3000">
              <w:rPr>
                <w:rFonts w:ascii="Arial" w:hAnsi="Arial" w:cs="Arial"/>
              </w:rPr>
              <w:t>Wat valt je op?</w:t>
            </w:r>
            <w:r>
              <w:t xml:space="preserve"> </w:t>
            </w:r>
          </w:p>
        </w:tc>
      </w:tr>
      <w:tr w:rsidR="00330D82" w:rsidRPr="0024496D" w:rsidTr="00785C07">
        <w:tc>
          <w:tcPr>
            <w:tcW w:w="3227" w:type="dxa"/>
          </w:tcPr>
          <w:p w:rsidR="00330D82" w:rsidRPr="000D3000" w:rsidRDefault="00330D82" w:rsidP="00785C07">
            <w:pPr>
              <w:pStyle w:val="Kop3"/>
              <w:outlineLvl w:val="2"/>
              <w:rPr>
                <w:rFonts w:ascii="Arial" w:hAnsi="Arial" w:cs="Arial"/>
              </w:rPr>
            </w:pPr>
            <w:r w:rsidRPr="000D3000">
              <w:rPr>
                <w:rFonts w:ascii="Arial" w:hAnsi="Arial" w:cs="Arial"/>
              </w:rPr>
              <w:t>1.</w:t>
            </w:r>
          </w:p>
          <w:p w:rsidR="00330D82" w:rsidRPr="000D3000" w:rsidRDefault="00330D82" w:rsidP="00785C07">
            <w:pPr>
              <w:rPr>
                <w:rFonts w:ascii="Arial" w:hAnsi="Arial" w:cs="Arial"/>
              </w:rPr>
            </w:pPr>
          </w:p>
          <w:p w:rsidR="00330D82" w:rsidRPr="000D3000" w:rsidRDefault="00330D82" w:rsidP="00785C07">
            <w:pPr>
              <w:rPr>
                <w:rFonts w:ascii="Arial" w:hAnsi="Arial" w:cs="Arial"/>
              </w:rPr>
            </w:pPr>
          </w:p>
          <w:p w:rsidR="00330D82" w:rsidRPr="000D3000" w:rsidRDefault="00330D82" w:rsidP="00785C07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30D82" w:rsidRPr="000D3000" w:rsidRDefault="00330D82" w:rsidP="00785C07">
            <w:pPr>
              <w:pStyle w:val="Kop3"/>
              <w:outlineLvl w:val="2"/>
              <w:rPr>
                <w:rFonts w:ascii="Arial" w:hAnsi="Arial" w:cs="Arial"/>
              </w:rPr>
            </w:pPr>
            <w:r w:rsidRPr="000D3000">
              <w:rPr>
                <w:rFonts w:ascii="Arial" w:hAnsi="Arial" w:cs="Arial"/>
              </w:rPr>
              <w:t>1.</w:t>
            </w:r>
          </w:p>
        </w:tc>
        <w:tc>
          <w:tcPr>
            <w:tcW w:w="7229" w:type="dxa"/>
            <w:vMerge/>
          </w:tcPr>
          <w:p w:rsidR="00330D82" w:rsidRDefault="00330D82" w:rsidP="00785C07">
            <w:pPr>
              <w:pStyle w:val="Kop3"/>
              <w:outlineLvl w:val="2"/>
            </w:pPr>
          </w:p>
        </w:tc>
      </w:tr>
      <w:tr w:rsidR="00330D82" w:rsidRPr="0024496D" w:rsidTr="00785C07">
        <w:tc>
          <w:tcPr>
            <w:tcW w:w="3227" w:type="dxa"/>
          </w:tcPr>
          <w:p w:rsidR="00330D82" w:rsidRPr="000D3000" w:rsidRDefault="00330D82" w:rsidP="00785C07">
            <w:pPr>
              <w:pStyle w:val="Kop3"/>
              <w:outlineLvl w:val="2"/>
              <w:rPr>
                <w:rFonts w:ascii="Arial" w:hAnsi="Arial" w:cs="Arial"/>
              </w:rPr>
            </w:pPr>
            <w:r w:rsidRPr="000D3000">
              <w:rPr>
                <w:rFonts w:ascii="Arial" w:hAnsi="Arial" w:cs="Arial"/>
              </w:rPr>
              <w:t xml:space="preserve">2. </w:t>
            </w:r>
          </w:p>
          <w:p w:rsidR="00330D82" w:rsidRPr="000D3000" w:rsidRDefault="00330D82" w:rsidP="00785C07">
            <w:pPr>
              <w:rPr>
                <w:rFonts w:ascii="Arial" w:hAnsi="Arial" w:cs="Arial"/>
              </w:rPr>
            </w:pPr>
          </w:p>
          <w:p w:rsidR="00330D82" w:rsidRPr="000D3000" w:rsidRDefault="00330D82" w:rsidP="00785C07">
            <w:pPr>
              <w:rPr>
                <w:rFonts w:ascii="Arial" w:hAnsi="Arial" w:cs="Arial"/>
              </w:rPr>
            </w:pPr>
          </w:p>
          <w:p w:rsidR="00330D82" w:rsidRPr="000D3000" w:rsidRDefault="00330D82" w:rsidP="00785C07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30D82" w:rsidRPr="000D3000" w:rsidRDefault="00330D82" w:rsidP="00785C07">
            <w:pPr>
              <w:pStyle w:val="Kop3"/>
              <w:outlineLvl w:val="2"/>
              <w:rPr>
                <w:rFonts w:ascii="Arial" w:hAnsi="Arial" w:cs="Arial"/>
              </w:rPr>
            </w:pPr>
            <w:r w:rsidRPr="000D3000">
              <w:rPr>
                <w:rFonts w:ascii="Arial" w:hAnsi="Arial" w:cs="Arial"/>
              </w:rPr>
              <w:t>2.</w:t>
            </w:r>
          </w:p>
        </w:tc>
        <w:tc>
          <w:tcPr>
            <w:tcW w:w="7229" w:type="dxa"/>
            <w:vMerge/>
          </w:tcPr>
          <w:p w:rsidR="00330D82" w:rsidRDefault="00330D82" w:rsidP="00785C07">
            <w:pPr>
              <w:pStyle w:val="Kop3"/>
              <w:outlineLvl w:val="2"/>
            </w:pPr>
          </w:p>
        </w:tc>
      </w:tr>
      <w:tr w:rsidR="00330D82" w:rsidRPr="0024496D" w:rsidTr="00785C07">
        <w:tc>
          <w:tcPr>
            <w:tcW w:w="3227" w:type="dxa"/>
          </w:tcPr>
          <w:p w:rsidR="00330D82" w:rsidRPr="000D3000" w:rsidRDefault="00330D82" w:rsidP="00785C07">
            <w:pPr>
              <w:pStyle w:val="Kop3"/>
              <w:outlineLvl w:val="2"/>
              <w:rPr>
                <w:rFonts w:ascii="Arial" w:hAnsi="Arial" w:cs="Arial"/>
              </w:rPr>
            </w:pPr>
            <w:r w:rsidRPr="000D3000">
              <w:rPr>
                <w:rFonts w:ascii="Arial" w:hAnsi="Arial" w:cs="Arial"/>
              </w:rPr>
              <w:t xml:space="preserve">3. </w:t>
            </w:r>
          </w:p>
          <w:p w:rsidR="00330D82" w:rsidRPr="000D3000" w:rsidRDefault="00330D82" w:rsidP="00785C07">
            <w:pPr>
              <w:rPr>
                <w:rFonts w:ascii="Arial" w:hAnsi="Arial" w:cs="Arial"/>
              </w:rPr>
            </w:pPr>
          </w:p>
          <w:p w:rsidR="00330D82" w:rsidRPr="000D3000" w:rsidRDefault="00330D82" w:rsidP="00785C07">
            <w:pPr>
              <w:rPr>
                <w:rFonts w:ascii="Arial" w:hAnsi="Arial" w:cs="Arial"/>
              </w:rPr>
            </w:pPr>
          </w:p>
          <w:p w:rsidR="00330D82" w:rsidRPr="000D3000" w:rsidRDefault="00330D82" w:rsidP="00785C07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30D82" w:rsidRPr="000D3000" w:rsidRDefault="00330D82" w:rsidP="00785C07">
            <w:pPr>
              <w:pStyle w:val="Kop3"/>
              <w:outlineLvl w:val="2"/>
              <w:rPr>
                <w:rFonts w:ascii="Arial" w:hAnsi="Arial" w:cs="Arial"/>
              </w:rPr>
            </w:pPr>
            <w:r w:rsidRPr="000D3000">
              <w:rPr>
                <w:rFonts w:ascii="Arial" w:hAnsi="Arial" w:cs="Arial"/>
              </w:rPr>
              <w:t>3.</w:t>
            </w:r>
          </w:p>
        </w:tc>
        <w:tc>
          <w:tcPr>
            <w:tcW w:w="7229" w:type="dxa"/>
            <w:vMerge/>
          </w:tcPr>
          <w:p w:rsidR="00330D82" w:rsidRDefault="00330D82" w:rsidP="00785C07">
            <w:pPr>
              <w:pStyle w:val="Kop3"/>
              <w:outlineLvl w:val="2"/>
            </w:pPr>
          </w:p>
        </w:tc>
      </w:tr>
      <w:tr w:rsidR="00330D82" w:rsidRPr="0024496D" w:rsidTr="00785C07">
        <w:tc>
          <w:tcPr>
            <w:tcW w:w="3227" w:type="dxa"/>
          </w:tcPr>
          <w:p w:rsidR="00330D82" w:rsidRPr="000D3000" w:rsidRDefault="00330D82" w:rsidP="00785C07">
            <w:pPr>
              <w:pStyle w:val="Kop3"/>
              <w:outlineLvl w:val="2"/>
              <w:rPr>
                <w:rFonts w:ascii="Arial" w:hAnsi="Arial" w:cs="Arial"/>
              </w:rPr>
            </w:pPr>
            <w:r w:rsidRPr="000D3000">
              <w:rPr>
                <w:rFonts w:ascii="Arial" w:hAnsi="Arial" w:cs="Arial"/>
              </w:rPr>
              <w:t xml:space="preserve">4. </w:t>
            </w:r>
          </w:p>
          <w:p w:rsidR="00330D82" w:rsidRPr="000D3000" w:rsidRDefault="00330D82" w:rsidP="00785C07">
            <w:pPr>
              <w:rPr>
                <w:rFonts w:ascii="Arial" w:hAnsi="Arial" w:cs="Arial"/>
              </w:rPr>
            </w:pPr>
          </w:p>
          <w:p w:rsidR="00330D82" w:rsidRPr="000D3000" w:rsidRDefault="00330D82" w:rsidP="00785C07">
            <w:pPr>
              <w:rPr>
                <w:rFonts w:ascii="Arial" w:hAnsi="Arial" w:cs="Arial"/>
              </w:rPr>
            </w:pPr>
          </w:p>
          <w:p w:rsidR="00330D82" w:rsidRPr="000D3000" w:rsidRDefault="00330D82" w:rsidP="00785C07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30D82" w:rsidRPr="000D3000" w:rsidRDefault="00330D82" w:rsidP="00785C07">
            <w:pPr>
              <w:pStyle w:val="Kop3"/>
              <w:outlineLvl w:val="2"/>
              <w:rPr>
                <w:rFonts w:ascii="Arial" w:hAnsi="Arial" w:cs="Arial"/>
              </w:rPr>
            </w:pPr>
            <w:r w:rsidRPr="000D3000">
              <w:rPr>
                <w:rFonts w:ascii="Arial" w:hAnsi="Arial" w:cs="Arial"/>
              </w:rPr>
              <w:t>4.</w:t>
            </w:r>
          </w:p>
        </w:tc>
        <w:tc>
          <w:tcPr>
            <w:tcW w:w="7229" w:type="dxa"/>
            <w:vMerge/>
          </w:tcPr>
          <w:p w:rsidR="00330D82" w:rsidRPr="00B87B2D" w:rsidRDefault="00330D82" w:rsidP="00785C07">
            <w:pPr>
              <w:pStyle w:val="Geenafstand"/>
              <w:numPr>
                <w:ilvl w:val="0"/>
                <w:numId w:val="11"/>
              </w:numPr>
            </w:pPr>
          </w:p>
        </w:tc>
      </w:tr>
      <w:tr w:rsidR="00330D82" w:rsidRPr="0024496D" w:rsidTr="00785C07">
        <w:tc>
          <w:tcPr>
            <w:tcW w:w="3227" w:type="dxa"/>
          </w:tcPr>
          <w:p w:rsidR="00330D82" w:rsidRPr="000D3000" w:rsidRDefault="00330D82" w:rsidP="00785C07">
            <w:pPr>
              <w:pStyle w:val="Kop3"/>
              <w:outlineLvl w:val="2"/>
              <w:rPr>
                <w:rFonts w:ascii="Arial" w:hAnsi="Arial" w:cs="Arial"/>
              </w:rPr>
            </w:pPr>
            <w:r w:rsidRPr="000D3000">
              <w:rPr>
                <w:rFonts w:ascii="Arial" w:hAnsi="Arial" w:cs="Arial"/>
              </w:rPr>
              <w:t>5.</w:t>
            </w:r>
          </w:p>
          <w:p w:rsidR="00330D82" w:rsidRPr="000D3000" w:rsidRDefault="00330D82" w:rsidP="00785C07">
            <w:pPr>
              <w:rPr>
                <w:rFonts w:ascii="Arial" w:hAnsi="Arial" w:cs="Arial"/>
              </w:rPr>
            </w:pPr>
          </w:p>
          <w:p w:rsidR="00330D82" w:rsidRPr="000D3000" w:rsidRDefault="00330D82" w:rsidP="00785C07">
            <w:pPr>
              <w:rPr>
                <w:rFonts w:ascii="Arial" w:hAnsi="Arial" w:cs="Arial"/>
              </w:rPr>
            </w:pPr>
          </w:p>
          <w:p w:rsidR="00330D82" w:rsidRPr="000D3000" w:rsidRDefault="00330D82" w:rsidP="00785C07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30D82" w:rsidRPr="000D3000" w:rsidRDefault="00330D82" w:rsidP="00785C07">
            <w:pPr>
              <w:pStyle w:val="Kop3"/>
              <w:outlineLvl w:val="2"/>
              <w:rPr>
                <w:rFonts w:ascii="Arial" w:hAnsi="Arial" w:cs="Arial"/>
              </w:rPr>
            </w:pPr>
            <w:r w:rsidRPr="000D3000">
              <w:rPr>
                <w:rFonts w:ascii="Arial" w:hAnsi="Arial" w:cs="Arial"/>
              </w:rPr>
              <w:t>5.</w:t>
            </w:r>
          </w:p>
        </w:tc>
        <w:tc>
          <w:tcPr>
            <w:tcW w:w="7229" w:type="dxa"/>
            <w:vMerge/>
          </w:tcPr>
          <w:p w:rsidR="00330D82" w:rsidRDefault="00330D82" w:rsidP="00785C07">
            <w:pPr>
              <w:pStyle w:val="Kop3"/>
              <w:outlineLvl w:val="2"/>
            </w:pPr>
          </w:p>
        </w:tc>
      </w:tr>
    </w:tbl>
    <w:p w:rsidR="00330D82" w:rsidRDefault="00330D82" w:rsidP="00330D82"/>
    <w:p w:rsidR="00330D82" w:rsidRDefault="00330D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30D82" w:rsidRPr="003C26F1" w:rsidRDefault="00330D82" w:rsidP="00330D82">
      <w:pPr>
        <w:pStyle w:val="Kop2"/>
        <w:rPr>
          <w:sz w:val="24"/>
          <w:szCs w:val="20"/>
        </w:rPr>
      </w:pPr>
      <w:bookmarkStart w:id="3" w:name="_Actieschema"/>
      <w:bookmarkEnd w:id="3"/>
      <w:r w:rsidRPr="003C26F1">
        <w:lastRenderedPageBreak/>
        <w:t>Actieschema</w:t>
      </w:r>
    </w:p>
    <w:p w:rsidR="00330D82" w:rsidRPr="000D3000" w:rsidRDefault="00330D82" w:rsidP="00330D82">
      <w:pPr>
        <w:pStyle w:val="Kop3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  <w:r w:rsidRPr="000D3000">
        <w:rPr>
          <w:rFonts w:ascii="Arial" w:hAnsi="Arial" w:cs="Arial"/>
          <w:sz w:val="20"/>
          <w:szCs w:val="20"/>
        </w:rPr>
        <w:t xml:space="preserve">Hoe kan je jouw talenten inzetten om jouw zwakkere punten op te vangen? </w:t>
      </w:r>
    </w:p>
    <w:p w:rsidR="00330D82" w:rsidRPr="000D3000" w:rsidRDefault="00330D82" w:rsidP="00330D82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</w:p>
    <w:p w:rsidR="00330D82" w:rsidRPr="000D3000" w:rsidRDefault="00330D82" w:rsidP="00330D82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  <w:r w:rsidRPr="000D3000">
        <w:rPr>
          <w:rFonts w:ascii="Arial" w:hAnsi="Arial" w:cs="Arial"/>
          <w:sz w:val="20"/>
          <w:szCs w:val="20"/>
        </w:rPr>
        <w:t xml:space="preserve">Welke </w:t>
      </w:r>
      <w:r w:rsidRPr="007D3694">
        <w:rPr>
          <w:rFonts w:ascii="Arial" w:hAnsi="Arial" w:cs="Arial"/>
          <w:sz w:val="20"/>
          <w:szCs w:val="20"/>
          <w:u w:val="single"/>
        </w:rPr>
        <w:t xml:space="preserve">3 concrete acties </w:t>
      </w:r>
      <w:r w:rsidRPr="000D3000">
        <w:rPr>
          <w:rFonts w:ascii="Arial" w:hAnsi="Arial" w:cs="Arial"/>
          <w:sz w:val="20"/>
          <w:szCs w:val="20"/>
        </w:rPr>
        <w:t xml:space="preserve">stel je voorop om jouw zwakkere punten aan te pakken? Op welke termijn zie je dit </w:t>
      </w:r>
      <w:r w:rsidRPr="007D3694">
        <w:rPr>
          <w:rFonts w:ascii="Arial" w:hAnsi="Arial" w:cs="Arial"/>
          <w:sz w:val="20"/>
          <w:szCs w:val="20"/>
          <w:u w:val="single"/>
        </w:rPr>
        <w:t>haalbaar</w:t>
      </w:r>
      <w:r w:rsidRPr="000D3000">
        <w:rPr>
          <w:rFonts w:ascii="Arial" w:hAnsi="Arial" w:cs="Arial"/>
          <w:sz w:val="20"/>
          <w:szCs w:val="20"/>
        </w:rPr>
        <w:t xml:space="preserve">? Welke mogelijke </w:t>
      </w:r>
      <w:r w:rsidRPr="007D3694">
        <w:rPr>
          <w:rFonts w:ascii="Arial" w:hAnsi="Arial" w:cs="Arial"/>
          <w:sz w:val="20"/>
          <w:szCs w:val="20"/>
          <w:u w:val="single"/>
        </w:rPr>
        <w:t>hulpbronnen</w:t>
      </w:r>
      <w:r w:rsidRPr="000D3000">
        <w:rPr>
          <w:rFonts w:ascii="Arial" w:hAnsi="Arial" w:cs="Arial"/>
          <w:sz w:val="20"/>
          <w:szCs w:val="20"/>
        </w:rPr>
        <w:t xml:space="preserve"> ga je inschakelen? </w:t>
      </w:r>
    </w:p>
    <w:p w:rsidR="00330D82" w:rsidRPr="000D3000" w:rsidRDefault="00330D82" w:rsidP="00330D82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</w:p>
    <w:p w:rsidR="00330D82" w:rsidRPr="000D3000" w:rsidRDefault="00330D82" w:rsidP="00330D82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  <w:r w:rsidRPr="000D3000">
        <w:rPr>
          <w:rFonts w:ascii="Arial" w:hAnsi="Arial" w:cs="Arial"/>
          <w:sz w:val="20"/>
          <w:szCs w:val="20"/>
        </w:rPr>
        <w:t xml:space="preserve">Op welke manier kan jouw </w:t>
      </w:r>
      <w:r w:rsidRPr="007D3694">
        <w:rPr>
          <w:rFonts w:ascii="Arial" w:hAnsi="Arial" w:cs="Arial"/>
          <w:sz w:val="20"/>
          <w:szCs w:val="20"/>
          <w:u w:val="single"/>
        </w:rPr>
        <w:t>duopartner helpen</w:t>
      </w:r>
      <w:r w:rsidRPr="000D3000">
        <w:rPr>
          <w:rFonts w:ascii="Arial" w:hAnsi="Arial" w:cs="Arial"/>
          <w:sz w:val="20"/>
          <w:szCs w:val="20"/>
        </w:rPr>
        <w:t xml:space="preserve"> bij het werken aan jouw zwakkere punten?</w:t>
      </w:r>
    </w:p>
    <w:p w:rsidR="00330D82" w:rsidRPr="000D3000" w:rsidRDefault="00330D82" w:rsidP="00330D82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</w:p>
    <w:p w:rsidR="00330D82" w:rsidRPr="000D3000" w:rsidRDefault="00330D82" w:rsidP="00330D82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  <w:r w:rsidRPr="000D3000">
        <w:rPr>
          <w:rFonts w:ascii="Arial" w:hAnsi="Arial" w:cs="Arial"/>
          <w:sz w:val="20"/>
          <w:szCs w:val="20"/>
        </w:rPr>
        <w:t xml:space="preserve">Hebben jullie gemeenschappelijke zwakke punten? Hoe ga je hier </w:t>
      </w:r>
      <w:r w:rsidRPr="007D3694">
        <w:rPr>
          <w:rFonts w:ascii="Arial" w:hAnsi="Arial" w:cs="Arial"/>
          <w:sz w:val="20"/>
          <w:szCs w:val="20"/>
          <w:u w:val="single"/>
        </w:rPr>
        <w:t>samen aan werken</w:t>
      </w:r>
      <w:r w:rsidRPr="000D3000">
        <w:rPr>
          <w:rFonts w:ascii="Arial" w:hAnsi="Arial" w:cs="Arial"/>
          <w:sz w:val="20"/>
          <w:szCs w:val="20"/>
        </w:rPr>
        <w:t>? Welke hulpbronnen ga je inschakelen?</w:t>
      </w:r>
    </w:p>
    <w:p w:rsidR="00330D82" w:rsidRPr="000D3000" w:rsidRDefault="00330D82" w:rsidP="00330D82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</w:p>
    <w:p w:rsidR="00330D82" w:rsidRPr="000D3000" w:rsidRDefault="00330D82" w:rsidP="00330D82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</w:p>
    <w:p w:rsidR="00330D82" w:rsidRDefault="00330D82" w:rsidP="00330D82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</w:p>
    <w:p w:rsidR="00330D82" w:rsidRPr="000D3000" w:rsidRDefault="00330D82" w:rsidP="00330D82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</w:p>
    <w:p w:rsidR="00330D82" w:rsidRPr="000D3000" w:rsidRDefault="00330D82" w:rsidP="00330D82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</w:p>
    <w:p w:rsidR="00330D82" w:rsidRPr="000D3000" w:rsidRDefault="00330D82" w:rsidP="00330D82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</w:p>
    <w:p w:rsidR="00330D82" w:rsidRPr="000D3000" w:rsidRDefault="00330D82" w:rsidP="00330D82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</w:p>
    <w:p w:rsidR="00330D82" w:rsidRPr="000D3000" w:rsidRDefault="00330D82" w:rsidP="00330D82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</w:p>
    <w:p w:rsidR="00330D82" w:rsidRPr="000D3000" w:rsidRDefault="00330D82" w:rsidP="00330D82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30D82" w:rsidRPr="000D3000" w:rsidRDefault="00330D82" w:rsidP="00330D82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</w:p>
    <w:p w:rsidR="00330D82" w:rsidRPr="000D3000" w:rsidRDefault="00330D82" w:rsidP="00330D82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</w:p>
    <w:p w:rsidR="00330D82" w:rsidRPr="000D3000" w:rsidRDefault="00330D82" w:rsidP="00330D82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</w:p>
    <w:p w:rsidR="00330D82" w:rsidRPr="000D3000" w:rsidRDefault="00330D82" w:rsidP="00330D82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</w:p>
    <w:p w:rsidR="00330D82" w:rsidRPr="000D3000" w:rsidRDefault="00330D82" w:rsidP="00330D82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</w:p>
    <w:p w:rsidR="00330D82" w:rsidRPr="000D3000" w:rsidRDefault="00330D82" w:rsidP="00330D82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</w:p>
    <w:p w:rsidR="00330D82" w:rsidRPr="000D3000" w:rsidRDefault="00330D82" w:rsidP="00330D82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</w:p>
    <w:p w:rsidR="00330D82" w:rsidRPr="000D3000" w:rsidRDefault="00330D82" w:rsidP="00330D82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</w:p>
    <w:p w:rsidR="00330D82" w:rsidRDefault="00330D82" w:rsidP="00330D82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</w:p>
    <w:p w:rsidR="00330D82" w:rsidRDefault="00330D82" w:rsidP="00330D82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</w:p>
    <w:p w:rsidR="00330D82" w:rsidRDefault="00330D82" w:rsidP="00330D82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</w:p>
    <w:p w:rsidR="00330D82" w:rsidRDefault="00330D82" w:rsidP="00330D82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</w:p>
    <w:p w:rsidR="00330D82" w:rsidRPr="000D3000" w:rsidRDefault="00330D82" w:rsidP="00330D82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</w:p>
    <w:p w:rsidR="00330D82" w:rsidRPr="000D3000" w:rsidRDefault="00330D82" w:rsidP="00330D82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</w:p>
    <w:p w:rsidR="00330D82" w:rsidRPr="000D3000" w:rsidRDefault="00330D82" w:rsidP="00330D82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</w:p>
    <w:p w:rsidR="00330D82" w:rsidRPr="000D3000" w:rsidRDefault="00330D82" w:rsidP="00330D82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</w:p>
    <w:p w:rsidR="00330D82" w:rsidRDefault="00330D82" w:rsidP="00330D82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Style w:val="Intensievebenadrukking"/>
          <w:rFonts w:ascii="Arial" w:hAnsi="Arial" w:cs="Arial"/>
          <w:sz w:val="20"/>
          <w:szCs w:val="20"/>
        </w:rPr>
      </w:pPr>
      <w:r>
        <w:rPr>
          <w:rStyle w:val="Intensievebenadrukking"/>
          <w:rFonts w:ascii="Arial" w:hAnsi="Arial" w:cs="Arial"/>
          <w:sz w:val="20"/>
          <w:szCs w:val="20"/>
        </w:rPr>
        <w:t>Tips:</w:t>
      </w:r>
      <w:r>
        <w:rPr>
          <w:rStyle w:val="Intensievebenadrukking"/>
          <w:rFonts w:ascii="Arial" w:hAnsi="Arial" w:cs="Arial"/>
          <w:sz w:val="20"/>
          <w:szCs w:val="20"/>
        </w:rPr>
        <w:tab/>
        <w:t>*</w:t>
      </w:r>
      <w:r w:rsidRPr="000D3000">
        <w:rPr>
          <w:rStyle w:val="Intensievebenadrukking"/>
          <w:rFonts w:ascii="Arial" w:hAnsi="Arial" w:cs="Arial"/>
          <w:sz w:val="20"/>
          <w:szCs w:val="20"/>
        </w:rPr>
        <w:t xml:space="preserve">Kijk </w:t>
      </w:r>
      <w:r>
        <w:rPr>
          <w:rStyle w:val="Intensievebenadrukking"/>
          <w:rFonts w:ascii="Arial" w:hAnsi="Arial" w:cs="Arial"/>
          <w:sz w:val="20"/>
          <w:szCs w:val="20"/>
        </w:rPr>
        <w:t>tijdens stageperiodes regelmatig terug naar dit actieschema</w:t>
      </w:r>
      <w:r w:rsidRPr="000D3000">
        <w:rPr>
          <w:rStyle w:val="Intensievebenadrukking"/>
          <w:rFonts w:ascii="Arial" w:hAnsi="Arial" w:cs="Arial"/>
          <w:sz w:val="20"/>
          <w:szCs w:val="20"/>
        </w:rPr>
        <w:t xml:space="preserve"> en ga na bij jezelf in welke </w:t>
      </w:r>
      <w:r>
        <w:rPr>
          <w:rStyle w:val="Intensievebenadrukking"/>
          <w:rFonts w:ascii="Arial" w:hAnsi="Arial" w:cs="Arial"/>
          <w:sz w:val="20"/>
          <w:szCs w:val="20"/>
        </w:rPr>
        <w:t>mate je evoluties hebt gemaakt.</w:t>
      </w:r>
    </w:p>
    <w:p w:rsidR="00330D82" w:rsidRPr="00330D82" w:rsidRDefault="00330D82" w:rsidP="00330D82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b/>
          <w:bCs/>
          <w:i/>
          <w:iCs/>
          <w:color w:val="4F81BD" w:themeColor="accent1"/>
          <w:sz w:val="20"/>
          <w:szCs w:val="20"/>
        </w:rPr>
      </w:pPr>
      <w:r>
        <w:rPr>
          <w:rStyle w:val="Intensievebenadrukking"/>
          <w:rFonts w:ascii="Arial" w:hAnsi="Arial" w:cs="Arial"/>
          <w:sz w:val="20"/>
          <w:szCs w:val="20"/>
        </w:rPr>
        <w:tab/>
        <w:t>*</w:t>
      </w:r>
      <w:r w:rsidRPr="000D3000">
        <w:rPr>
          <w:rStyle w:val="Intensievebenadrukking"/>
          <w:rFonts w:ascii="Arial" w:hAnsi="Arial" w:cs="Arial"/>
          <w:sz w:val="20"/>
          <w:szCs w:val="20"/>
        </w:rPr>
        <w:t>Betrek tijdens het reflecteren hi</w:t>
      </w:r>
      <w:r>
        <w:rPr>
          <w:rStyle w:val="Intensievebenadrukking"/>
          <w:rFonts w:ascii="Arial" w:hAnsi="Arial" w:cs="Arial"/>
          <w:sz w:val="20"/>
          <w:szCs w:val="20"/>
        </w:rPr>
        <w:t xml:space="preserve">eromtrent ook jouw stagepartner </w:t>
      </w:r>
      <w:r w:rsidRPr="000D3000">
        <w:rPr>
          <w:rStyle w:val="Intensievebenadrukking"/>
          <w:rFonts w:ascii="Arial" w:hAnsi="Arial" w:cs="Arial"/>
          <w:sz w:val="20"/>
          <w:szCs w:val="20"/>
        </w:rPr>
        <w:t xml:space="preserve">en/of </w:t>
      </w:r>
      <w:r>
        <w:rPr>
          <w:rStyle w:val="Intensievebenadrukking"/>
          <w:rFonts w:ascii="Arial" w:hAnsi="Arial" w:cs="Arial"/>
          <w:sz w:val="20"/>
          <w:szCs w:val="20"/>
        </w:rPr>
        <w:t>stage</w:t>
      </w:r>
      <w:r w:rsidRPr="000D3000">
        <w:rPr>
          <w:rStyle w:val="Intensievebenadrukking"/>
          <w:rFonts w:ascii="Arial" w:hAnsi="Arial" w:cs="Arial"/>
          <w:sz w:val="20"/>
          <w:szCs w:val="20"/>
        </w:rPr>
        <w:t>begeleider(s).</w:t>
      </w:r>
    </w:p>
    <w:sectPr w:rsidR="00330D82" w:rsidRPr="00330D82" w:rsidSect="009D28F6">
      <w:headerReference w:type="default" r:id="rId19"/>
      <w:footerReference w:type="default" r:id="rId2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333" w:rsidRDefault="00127333" w:rsidP="00EB1CBF">
      <w:pPr>
        <w:spacing w:after="0" w:line="240" w:lineRule="auto"/>
      </w:pPr>
      <w:r>
        <w:separator/>
      </w:r>
    </w:p>
  </w:endnote>
  <w:endnote w:type="continuationSeparator" w:id="0">
    <w:p w:rsidR="00127333" w:rsidRDefault="00127333" w:rsidP="00EB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BC1" w:rsidRPr="00EC2344" w:rsidRDefault="005B0BC1">
    <w:pPr>
      <w:pStyle w:val="Voettekst"/>
      <w:pBdr>
        <w:top w:val="thinThickSmallGap" w:sz="24" w:space="1" w:color="622423" w:themeColor="accent2" w:themeShade="7F"/>
      </w:pBdr>
      <w:rPr>
        <w:rFonts w:ascii="Arial" w:hAnsi="Arial" w:cs="Arial"/>
      </w:rPr>
    </w:pPr>
    <w:r w:rsidRPr="00EC2344">
      <w:rPr>
        <w:rFonts w:ascii="Arial" w:hAnsi="Arial" w:cs="Arial"/>
      </w:rPr>
      <w:ptab w:relativeTo="margin" w:alignment="right" w:leader="none"/>
    </w:r>
    <w:r w:rsidRPr="00EC2344">
      <w:rPr>
        <w:rFonts w:ascii="Arial" w:hAnsi="Arial" w:cs="Arial"/>
      </w:rPr>
      <w:t xml:space="preserve">Pagina </w:t>
    </w:r>
    <w:r w:rsidR="00BF1B60" w:rsidRPr="00EC2344">
      <w:rPr>
        <w:rFonts w:ascii="Arial" w:hAnsi="Arial" w:cs="Arial"/>
      </w:rPr>
      <w:fldChar w:fldCharType="begin"/>
    </w:r>
    <w:r w:rsidR="002A0970" w:rsidRPr="00EC2344">
      <w:rPr>
        <w:rFonts w:ascii="Arial" w:hAnsi="Arial" w:cs="Arial"/>
      </w:rPr>
      <w:instrText xml:space="preserve"> PAGE   \* MERGEFORMAT </w:instrText>
    </w:r>
    <w:r w:rsidR="00BF1B60" w:rsidRPr="00EC2344">
      <w:rPr>
        <w:rFonts w:ascii="Arial" w:hAnsi="Arial" w:cs="Arial"/>
      </w:rPr>
      <w:fldChar w:fldCharType="separate"/>
    </w:r>
    <w:r w:rsidR="007F6FBF">
      <w:rPr>
        <w:rFonts w:ascii="Arial" w:hAnsi="Arial" w:cs="Arial"/>
        <w:noProof/>
      </w:rPr>
      <w:t>2</w:t>
    </w:r>
    <w:r w:rsidR="00BF1B60" w:rsidRPr="00EC2344">
      <w:rPr>
        <w:rFonts w:ascii="Arial" w:hAnsi="Arial" w:cs="Arial"/>
      </w:rPr>
      <w:fldChar w:fldCharType="end"/>
    </w:r>
  </w:p>
  <w:p w:rsidR="005B0BC1" w:rsidRDefault="005B0BC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99B" w:rsidRDefault="00127333" w:rsidP="00EA499B">
    <w:pPr>
      <w:pStyle w:val="Voettekst"/>
      <w:pBdr>
        <w:top w:val="thinThickSmallGap" w:sz="24" w:space="1" w:color="622423" w:themeColor="accent2" w:themeShade="7F"/>
      </w:pBdr>
      <w:rPr>
        <w:rFonts w:ascii="Arial" w:hAnsi="Arial" w:cs="Arial"/>
      </w:rPr>
    </w:pPr>
    <w:r w:rsidRPr="00EA499B">
      <w:rPr>
        <w:rFonts w:ascii="Arial" w:hAnsi="Arial" w:cs="Arial"/>
      </w:rPr>
      <w:t>Spiegeltje, spiegeltje aan de wand… Wat kan ik? Na het interviewschema komt het reflectie- en actieschema.</w:t>
    </w:r>
  </w:p>
  <w:p w:rsidR="004F39CE" w:rsidRPr="00EA499B" w:rsidRDefault="007F6FBF" w:rsidP="00EA499B">
    <w:pPr>
      <w:pStyle w:val="Voettekst"/>
      <w:pBdr>
        <w:top w:val="thinThickSmallGap" w:sz="24" w:space="1" w:color="622423" w:themeColor="accent2" w:themeShade="7F"/>
      </w:pBdr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333" w:rsidRDefault="00127333" w:rsidP="00EB1CBF">
      <w:pPr>
        <w:spacing w:after="0" w:line="240" w:lineRule="auto"/>
      </w:pPr>
      <w:r>
        <w:separator/>
      </w:r>
    </w:p>
  </w:footnote>
  <w:footnote w:type="continuationSeparator" w:id="0">
    <w:p w:rsidR="00127333" w:rsidRDefault="00127333" w:rsidP="00EB1CBF">
      <w:pPr>
        <w:spacing w:after="0" w:line="240" w:lineRule="auto"/>
      </w:pPr>
      <w:r>
        <w:continuationSeparator/>
      </w:r>
    </w:p>
  </w:footnote>
  <w:footnote w:id="1">
    <w:p w:rsidR="00AC7CD3" w:rsidRDefault="00AC7CD3" w:rsidP="00E3635D">
      <w:pPr>
        <w:pStyle w:val="Geenafstand"/>
      </w:pPr>
      <w:r>
        <w:rPr>
          <w:rStyle w:val="Voetnootmarkering"/>
        </w:rPr>
        <w:footnoteRef/>
      </w:r>
      <w:r>
        <w:t xml:space="preserve"> </w:t>
      </w:r>
      <w:r w:rsidRPr="00A577EB">
        <w:t>Geersing, G. (2010).</w:t>
      </w:r>
      <w:r>
        <w:rPr>
          <w:i/>
        </w:rPr>
        <w:t xml:space="preserve"> </w:t>
      </w:r>
      <w:r w:rsidRPr="00D3402B">
        <w:rPr>
          <w:i/>
        </w:rPr>
        <w:t>Het grote inspiratieboek</w:t>
      </w:r>
      <w:r>
        <w:t>. Groningen: Et Talent, p. 70 ev.</w:t>
      </w:r>
    </w:p>
    <w:p w:rsidR="00AC7CD3" w:rsidRDefault="00AC7CD3" w:rsidP="00E3635D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32"/>
        <w:szCs w:val="32"/>
      </w:rPr>
      <w:alias w:val="Titel"/>
      <w:id w:val="77738743"/>
      <w:placeholder>
        <w:docPart w:val="BDC887783A6F4CD897EA2018C697A99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61656" w:rsidRDefault="00161656">
        <w:pPr>
          <w:pStyle w:val="Ko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61656">
          <w:rPr>
            <w:rFonts w:ascii="Arial" w:eastAsiaTheme="majorEastAsia" w:hAnsi="Arial" w:cs="Arial"/>
            <w:sz w:val="32"/>
            <w:szCs w:val="32"/>
          </w:rPr>
          <w:t>http://inteamindeklas.weebly.com/</w:t>
        </w:r>
      </w:p>
    </w:sdtContent>
  </w:sdt>
  <w:p w:rsidR="00161656" w:rsidRDefault="0016165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32"/>
        <w:szCs w:val="32"/>
      </w:rPr>
      <w:alias w:val="Titel"/>
      <w:id w:val="11754395"/>
      <w:placeholder>
        <w:docPart w:val="8A74398B6F9246B9858D7015894218E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A499B" w:rsidRDefault="00330D82">
        <w:pPr>
          <w:pStyle w:val="Ko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rial" w:eastAsiaTheme="majorEastAsia" w:hAnsi="Arial" w:cs="Arial"/>
            <w:sz w:val="32"/>
            <w:szCs w:val="32"/>
          </w:rPr>
          <w:t>http://inteamindeklas.weebly.com/</w:t>
        </w:r>
      </w:p>
    </w:sdtContent>
  </w:sdt>
  <w:p w:rsidR="00EA499B" w:rsidRDefault="007F6FB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44E1E"/>
    <w:multiLevelType w:val="hybridMultilevel"/>
    <w:tmpl w:val="53EE5E12"/>
    <w:lvl w:ilvl="0" w:tplc="08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C61BEB"/>
    <w:multiLevelType w:val="hybridMultilevel"/>
    <w:tmpl w:val="53EAA838"/>
    <w:lvl w:ilvl="0" w:tplc="8C448E1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110A8"/>
    <w:multiLevelType w:val="hybridMultilevel"/>
    <w:tmpl w:val="0F906E46"/>
    <w:lvl w:ilvl="0" w:tplc="EAE024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822C7"/>
    <w:multiLevelType w:val="hybridMultilevel"/>
    <w:tmpl w:val="B12687B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810D9"/>
    <w:multiLevelType w:val="hybridMultilevel"/>
    <w:tmpl w:val="FB5EE666"/>
    <w:lvl w:ilvl="0" w:tplc="8C448E1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764CFB"/>
    <w:multiLevelType w:val="hybridMultilevel"/>
    <w:tmpl w:val="008A1E1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671D2"/>
    <w:multiLevelType w:val="hybridMultilevel"/>
    <w:tmpl w:val="73448ED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E59E2"/>
    <w:multiLevelType w:val="hybridMultilevel"/>
    <w:tmpl w:val="F418F9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D06F4"/>
    <w:multiLevelType w:val="hybridMultilevel"/>
    <w:tmpl w:val="D444B9A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76F68"/>
    <w:multiLevelType w:val="hybridMultilevel"/>
    <w:tmpl w:val="8BC6AAD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52DA2"/>
    <w:multiLevelType w:val="hybridMultilevel"/>
    <w:tmpl w:val="96AE17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7135F"/>
    <w:multiLevelType w:val="hybridMultilevel"/>
    <w:tmpl w:val="168C3628"/>
    <w:lvl w:ilvl="0" w:tplc="8C448E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B0007"/>
    <w:multiLevelType w:val="hybridMultilevel"/>
    <w:tmpl w:val="283606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127AF"/>
    <w:multiLevelType w:val="hybridMultilevel"/>
    <w:tmpl w:val="3676A6EA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C63C14"/>
    <w:multiLevelType w:val="hybridMultilevel"/>
    <w:tmpl w:val="0E96EADC"/>
    <w:lvl w:ilvl="0" w:tplc="8C448E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2309F"/>
    <w:multiLevelType w:val="hybridMultilevel"/>
    <w:tmpl w:val="EC425266"/>
    <w:lvl w:ilvl="0" w:tplc="EAE024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010320"/>
    <w:multiLevelType w:val="hybridMultilevel"/>
    <w:tmpl w:val="A57CF76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F0807"/>
    <w:multiLevelType w:val="hybridMultilevel"/>
    <w:tmpl w:val="3DCC259C"/>
    <w:lvl w:ilvl="0" w:tplc="08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A34AE5"/>
    <w:multiLevelType w:val="hybridMultilevel"/>
    <w:tmpl w:val="4E546E7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A731C"/>
    <w:multiLevelType w:val="hybridMultilevel"/>
    <w:tmpl w:val="06DEC9CA"/>
    <w:lvl w:ilvl="0" w:tplc="8C448E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5108FC"/>
    <w:multiLevelType w:val="hybridMultilevel"/>
    <w:tmpl w:val="C7848CD2"/>
    <w:lvl w:ilvl="0" w:tplc="8C448E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F740AB"/>
    <w:multiLevelType w:val="hybridMultilevel"/>
    <w:tmpl w:val="310CF284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A74290F"/>
    <w:multiLevelType w:val="hybridMultilevel"/>
    <w:tmpl w:val="148CC0B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4755D5"/>
    <w:multiLevelType w:val="hybridMultilevel"/>
    <w:tmpl w:val="20E4107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025BAF"/>
    <w:multiLevelType w:val="hybridMultilevel"/>
    <w:tmpl w:val="1FBCB270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0955AA5"/>
    <w:multiLevelType w:val="hybridMultilevel"/>
    <w:tmpl w:val="6672BCF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3976CF"/>
    <w:multiLevelType w:val="hybridMultilevel"/>
    <w:tmpl w:val="8F9E10BE"/>
    <w:lvl w:ilvl="0" w:tplc="08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7"/>
  </w:num>
  <w:num w:numId="4">
    <w:abstractNumId w:val="18"/>
  </w:num>
  <w:num w:numId="5">
    <w:abstractNumId w:val="21"/>
  </w:num>
  <w:num w:numId="6">
    <w:abstractNumId w:val="17"/>
  </w:num>
  <w:num w:numId="7">
    <w:abstractNumId w:val="6"/>
  </w:num>
  <w:num w:numId="8">
    <w:abstractNumId w:val="11"/>
  </w:num>
  <w:num w:numId="9">
    <w:abstractNumId w:val="20"/>
  </w:num>
  <w:num w:numId="10">
    <w:abstractNumId w:val="10"/>
  </w:num>
  <w:num w:numId="11">
    <w:abstractNumId w:val="19"/>
  </w:num>
  <w:num w:numId="12">
    <w:abstractNumId w:val="3"/>
  </w:num>
  <w:num w:numId="13">
    <w:abstractNumId w:val="22"/>
  </w:num>
  <w:num w:numId="14">
    <w:abstractNumId w:val="5"/>
  </w:num>
  <w:num w:numId="15">
    <w:abstractNumId w:val="4"/>
  </w:num>
  <w:num w:numId="16">
    <w:abstractNumId w:val="12"/>
  </w:num>
  <w:num w:numId="17">
    <w:abstractNumId w:val="16"/>
  </w:num>
  <w:num w:numId="18">
    <w:abstractNumId w:val="8"/>
  </w:num>
  <w:num w:numId="19">
    <w:abstractNumId w:val="23"/>
  </w:num>
  <w:num w:numId="20">
    <w:abstractNumId w:val="2"/>
  </w:num>
  <w:num w:numId="21">
    <w:abstractNumId w:val="15"/>
  </w:num>
  <w:num w:numId="22">
    <w:abstractNumId w:val="0"/>
  </w:num>
  <w:num w:numId="23">
    <w:abstractNumId w:val="26"/>
  </w:num>
  <w:num w:numId="24">
    <w:abstractNumId w:val="1"/>
  </w:num>
  <w:num w:numId="25">
    <w:abstractNumId w:val="14"/>
  </w:num>
  <w:num w:numId="26">
    <w:abstractNumId w:val="2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BF"/>
    <w:rsid w:val="00015E5C"/>
    <w:rsid w:val="00057752"/>
    <w:rsid w:val="00065286"/>
    <w:rsid w:val="00066EF0"/>
    <w:rsid w:val="00096D20"/>
    <w:rsid w:val="000D3000"/>
    <w:rsid w:val="000F3350"/>
    <w:rsid w:val="00127333"/>
    <w:rsid w:val="00161656"/>
    <w:rsid w:val="001A7823"/>
    <w:rsid w:val="001B218C"/>
    <w:rsid w:val="001F24AD"/>
    <w:rsid w:val="0024496D"/>
    <w:rsid w:val="00247B9A"/>
    <w:rsid w:val="002542C9"/>
    <w:rsid w:val="002547A6"/>
    <w:rsid w:val="00255E1C"/>
    <w:rsid w:val="002A0970"/>
    <w:rsid w:val="002E63CB"/>
    <w:rsid w:val="00330D82"/>
    <w:rsid w:val="003370F3"/>
    <w:rsid w:val="00367E47"/>
    <w:rsid w:val="0037204A"/>
    <w:rsid w:val="00414C1B"/>
    <w:rsid w:val="004619BA"/>
    <w:rsid w:val="00471829"/>
    <w:rsid w:val="004A4027"/>
    <w:rsid w:val="004C1AFB"/>
    <w:rsid w:val="0052750A"/>
    <w:rsid w:val="00532736"/>
    <w:rsid w:val="005502FA"/>
    <w:rsid w:val="00556949"/>
    <w:rsid w:val="00560682"/>
    <w:rsid w:val="0056588A"/>
    <w:rsid w:val="005A1485"/>
    <w:rsid w:val="005A6CDC"/>
    <w:rsid w:val="005B0BC1"/>
    <w:rsid w:val="00612847"/>
    <w:rsid w:val="006264F3"/>
    <w:rsid w:val="00650664"/>
    <w:rsid w:val="00667A01"/>
    <w:rsid w:val="006A758E"/>
    <w:rsid w:val="006D5969"/>
    <w:rsid w:val="006E46F9"/>
    <w:rsid w:val="006E6077"/>
    <w:rsid w:val="007051C5"/>
    <w:rsid w:val="00726966"/>
    <w:rsid w:val="00742ED8"/>
    <w:rsid w:val="00743AD3"/>
    <w:rsid w:val="00743DED"/>
    <w:rsid w:val="00786900"/>
    <w:rsid w:val="00792AB5"/>
    <w:rsid w:val="007C5E42"/>
    <w:rsid w:val="007C64C6"/>
    <w:rsid w:val="007D5DFE"/>
    <w:rsid w:val="007F2323"/>
    <w:rsid w:val="007F6FBF"/>
    <w:rsid w:val="00811F2F"/>
    <w:rsid w:val="00825396"/>
    <w:rsid w:val="00841860"/>
    <w:rsid w:val="0086502A"/>
    <w:rsid w:val="008D1D5B"/>
    <w:rsid w:val="008D2058"/>
    <w:rsid w:val="008F2BFC"/>
    <w:rsid w:val="0091445B"/>
    <w:rsid w:val="00921390"/>
    <w:rsid w:val="00922147"/>
    <w:rsid w:val="00925AC6"/>
    <w:rsid w:val="00937C8E"/>
    <w:rsid w:val="00941CA2"/>
    <w:rsid w:val="009D28F6"/>
    <w:rsid w:val="009E3630"/>
    <w:rsid w:val="00A004FF"/>
    <w:rsid w:val="00A234BC"/>
    <w:rsid w:val="00A26D81"/>
    <w:rsid w:val="00A577EB"/>
    <w:rsid w:val="00A84CE1"/>
    <w:rsid w:val="00AA22C5"/>
    <w:rsid w:val="00AC7CD3"/>
    <w:rsid w:val="00AD7D58"/>
    <w:rsid w:val="00B10DEA"/>
    <w:rsid w:val="00B176FC"/>
    <w:rsid w:val="00B214B7"/>
    <w:rsid w:val="00B250A2"/>
    <w:rsid w:val="00B345AF"/>
    <w:rsid w:val="00B4079A"/>
    <w:rsid w:val="00B77F50"/>
    <w:rsid w:val="00B876FF"/>
    <w:rsid w:val="00B87B2D"/>
    <w:rsid w:val="00BB2786"/>
    <w:rsid w:val="00BB32E2"/>
    <w:rsid w:val="00BD430F"/>
    <w:rsid w:val="00BF1B60"/>
    <w:rsid w:val="00C17988"/>
    <w:rsid w:val="00C34AE0"/>
    <w:rsid w:val="00C376AC"/>
    <w:rsid w:val="00C44730"/>
    <w:rsid w:val="00C50694"/>
    <w:rsid w:val="00C6664A"/>
    <w:rsid w:val="00C96519"/>
    <w:rsid w:val="00CA3610"/>
    <w:rsid w:val="00CB335F"/>
    <w:rsid w:val="00CB7FB5"/>
    <w:rsid w:val="00CE130E"/>
    <w:rsid w:val="00CF0044"/>
    <w:rsid w:val="00CF0DB7"/>
    <w:rsid w:val="00CF103E"/>
    <w:rsid w:val="00CF1A42"/>
    <w:rsid w:val="00CF3415"/>
    <w:rsid w:val="00D256EC"/>
    <w:rsid w:val="00D6461B"/>
    <w:rsid w:val="00D91ABE"/>
    <w:rsid w:val="00DA0C98"/>
    <w:rsid w:val="00E10082"/>
    <w:rsid w:val="00E3635D"/>
    <w:rsid w:val="00E80BC4"/>
    <w:rsid w:val="00E82780"/>
    <w:rsid w:val="00EA69D0"/>
    <w:rsid w:val="00EB1CBF"/>
    <w:rsid w:val="00EC2344"/>
    <w:rsid w:val="00EE3194"/>
    <w:rsid w:val="00F0038A"/>
    <w:rsid w:val="00F30577"/>
    <w:rsid w:val="00F851AD"/>
    <w:rsid w:val="00F874DD"/>
    <w:rsid w:val="00FA296F"/>
    <w:rsid w:val="00FB4F66"/>
    <w:rsid w:val="00FC4AF9"/>
    <w:rsid w:val="00FC694C"/>
    <w:rsid w:val="00FE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67F5F-E9F5-452D-B33F-650803AB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B1CBF"/>
  </w:style>
  <w:style w:type="paragraph" w:styleId="Kop1">
    <w:name w:val="heading 1"/>
    <w:basedOn w:val="Standaard"/>
    <w:next w:val="Standaard"/>
    <w:link w:val="Kop1Char"/>
    <w:uiPriority w:val="9"/>
    <w:qFormat/>
    <w:rsid w:val="00EB1C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71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E78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B1C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B1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EB1C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B1C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EB1CBF"/>
    <w:pPr>
      <w:ind w:left="720"/>
      <w:contextualSpacing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EB1C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B1C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raster">
    <w:name w:val="Table Grid"/>
    <w:basedOn w:val="Standaardtabel"/>
    <w:uiPriority w:val="59"/>
    <w:rsid w:val="00EB1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B1CB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B1CB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B1CBF"/>
    <w:rPr>
      <w:vertAlign w:val="superscript"/>
    </w:rPr>
  </w:style>
  <w:style w:type="character" w:customStyle="1" w:styleId="Kop4Char">
    <w:name w:val="Kop 4 Char"/>
    <w:basedOn w:val="Standaardalinea-lettertype"/>
    <w:link w:val="Kop4"/>
    <w:uiPriority w:val="9"/>
    <w:rsid w:val="00EB1C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1CB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577EB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FC694C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471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E78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3370F3"/>
    <w:rPr>
      <w:i/>
      <w:iCs/>
      <w:color w:val="808080" w:themeColor="text1" w:themeTint="7F"/>
    </w:rPr>
  </w:style>
  <w:style w:type="table" w:styleId="Lichtearcering-accent2">
    <w:name w:val="Light Shading Accent 2"/>
    <w:basedOn w:val="Standaardtabel"/>
    <w:uiPriority w:val="60"/>
    <w:rsid w:val="00AA22C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5">
    <w:name w:val="Light Shading Accent 5"/>
    <w:basedOn w:val="Standaardtabel"/>
    <w:uiPriority w:val="60"/>
    <w:rsid w:val="00AA22C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emiddeldearcering1-accent4">
    <w:name w:val="Medium Shading 1 Accent 4"/>
    <w:basedOn w:val="Standaardtabel"/>
    <w:uiPriority w:val="63"/>
    <w:rsid w:val="00AA2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chtraster-accent4">
    <w:name w:val="Light Grid Accent 4"/>
    <w:basedOn w:val="Standaardtabel"/>
    <w:uiPriority w:val="62"/>
    <w:rsid w:val="00AA2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chtearcering-accent11">
    <w:name w:val="Lichte arcering - accent 11"/>
    <w:basedOn w:val="Standaardtabel"/>
    <w:uiPriority w:val="60"/>
    <w:rsid w:val="00B77F5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emiddeldraster3-accent1">
    <w:name w:val="Medium Grid 3 Accent 1"/>
    <w:basedOn w:val="Standaardtabel"/>
    <w:uiPriority w:val="69"/>
    <w:rsid w:val="00C666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5">
    <w:name w:val="Medium Grid 3 Accent 5"/>
    <w:basedOn w:val="Standaardtabel"/>
    <w:uiPriority w:val="69"/>
    <w:rsid w:val="00C666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Lichtraster-accent11">
    <w:name w:val="Licht raster - accent 11"/>
    <w:basedOn w:val="Standaardtabel"/>
    <w:uiPriority w:val="62"/>
    <w:rsid w:val="009D28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Intensievebenadrukking">
    <w:name w:val="Intense Emphasis"/>
    <w:basedOn w:val="Standaardalinea-lettertype"/>
    <w:uiPriority w:val="21"/>
    <w:qFormat/>
    <w:rsid w:val="00B4079A"/>
    <w:rPr>
      <w:b/>
      <w:bCs/>
      <w:i/>
      <w:iCs/>
      <w:color w:val="4F81BD" w:themeColor="accent1"/>
    </w:rPr>
  </w:style>
  <w:style w:type="paragraph" w:styleId="Koptekst">
    <w:name w:val="header"/>
    <w:basedOn w:val="Standaard"/>
    <w:link w:val="KoptekstChar"/>
    <w:uiPriority w:val="99"/>
    <w:unhideWhenUsed/>
    <w:rsid w:val="00161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1656"/>
  </w:style>
  <w:style w:type="paragraph" w:styleId="Voettekst">
    <w:name w:val="footer"/>
    <w:basedOn w:val="Standaard"/>
    <w:link w:val="VoettekstChar"/>
    <w:uiPriority w:val="99"/>
    <w:unhideWhenUsed/>
    <w:rsid w:val="00161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1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amindeklas.weebly.com/uploads/2/6/3/2/2juli2014/tool_3_wat_inspireert_me/140702_tool_3_wat_inspireert_me.docx" TargetMode="External"/><Relationship Id="rId13" Type="http://schemas.openxmlformats.org/officeDocument/2006/relationships/hyperlink" Target="http://inteamindeklas.weebly.com/uploads/2/6/3/2/26324368/140702_bijtool_6_spiegeltje_WAT_KAN_IK_interviewschema.docx" TargetMode="External"/><Relationship Id="rId18" Type="http://schemas.openxmlformats.org/officeDocument/2006/relationships/image" Target="media/image1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nteamindeklas.weebly.com/uploads/2/6/3/2/2juli2014/tool_5_spiegeltje_spiegeltje_wie_ben_ik_als_leerkracht/140702_tool_5_spiegeltje_aan_de_wand_WIE_BEN_IK_ALS_LEERKRACHT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amindeklas.weebly.com/uploads/2/6/3/2/2juli2014/tool_4_spiegeltje_wie_ben_ik/140702_tool_4_spiegeltje_WIE_BEN_IK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amindeklas.weebly.com/uploads/2/6/3/2/26324368/140702_bijtool_6_spiegeltje_WAT_KAN_IK_actieschema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amindeklas.weebly.com/uploads/2/6/3/2/2juli2014/tool_2_wann_ben_jij_op_je_best_volgens_je_duopartner/140702_tool_2_wanneer_ben_jij_op_je_best_volgens_je_stagepartner.docx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inteamindeklas.weebly.com/uploads/2/6/3/2/2juli2014/tool_1_wann_ben_ik_op_mijn_best/140702_tool_1_workshop_wann_ben_ik_op_mijn_best.docx" TargetMode="External"/><Relationship Id="rId14" Type="http://schemas.openxmlformats.org/officeDocument/2006/relationships/hyperlink" Target="http://inteamindeklas.weebly.com/uploads/2/6/3/2/26324368/140702_bijtool_6_spiegeltje_WAT_KAN_IK_reflectieschema.docx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C887783A6F4CD897EA2018C697A9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19D7E8-4EBE-401C-88CC-0AF02668C649}"/>
      </w:docPartPr>
      <w:docPartBody>
        <w:p w:rsidR="005C0A3E" w:rsidRDefault="00603AC4" w:rsidP="00603AC4">
          <w:pPr>
            <w:pStyle w:val="BDC887783A6F4CD897EA2018C697A999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l-NL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03AC4"/>
    <w:rsid w:val="00172BFC"/>
    <w:rsid w:val="003518C8"/>
    <w:rsid w:val="00371C8C"/>
    <w:rsid w:val="005C0A3E"/>
    <w:rsid w:val="00603AC4"/>
    <w:rsid w:val="006F5C0A"/>
    <w:rsid w:val="00824DFF"/>
    <w:rsid w:val="00C16BF0"/>
    <w:rsid w:val="00DD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C0A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DC887783A6F4CD897EA2018C697A999">
    <w:name w:val="BDC887783A6F4CD897EA2018C697A999"/>
    <w:rsid w:val="00603AC4"/>
  </w:style>
  <w:style w:type="paragraph" w:customStyle="1" w:styleId="2BFDC0100B2C4A438929D4E98889779D">
    <w:name w:val="2BFDC0100B2C4A438929D4E98889779D"/>
    <w:rsid w:val="00DD7FB2"/>
  </w:style>
  <w:style w:type="paragraph" w:customStyle="1" w:styleId="8A74398B6F9246B9858D7015894218E1">
    <w:name w:val="8A74398B6F9246B9858D7015894218E1"/>
    <w:rsid w:val="003518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5A066-A1BD-4865-BC4D-34D46E88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796</Words>
  <Characters>4383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http://inteamindeklas.weebly.com/</vt:lpstr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http://inteamindeklas.weebly.com/</dc:title>
  <dc:creator>Lien</dc:creator>
  <cp:lastModifiedBy>Griet De Nys</cp:lastModifiedBy>
  <cp:revision>2</cp:revision>
  <dcterms:created xsi:type="dcterms:W3CDTF">2014-08-27T14:15:00Z</dcterms:created>
  <dcterms:modified xsi:type="dcterms:W3CDTF">2014-08-27T14:15:00Z</dcterms:modified>
</cp:coreProperties>
</file>